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93" w:rsidRDefault="008A763A" w:rsidP="00A26C3C">
      <w:pPr>
        <w:pStyle w:val="Title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492958" cy="837676"/>
            <wp:effectExtent l="19050" t="0" r="0" b="0"/>
            <wp:docPr id="2" name="Picture 1" descr="C:\Users\andy.KAZOOSOFT\Desktop\My Flash\Velocity\Paint\Veloc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.KAZOOSOFT\Desktop\My Flash\Velocity\Paint\Velocit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67" cy="83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C93" w:rsidRDefault="00196C93">
      <w:pPr>
        <w:pStyle w:val="Heading2"/>
        <w:pBdr>
          <w:top w:val="single" w:sz="18" w:space="1" w:color="auto"/>
        </w:pBdr>
        <w:sectPr w:rsidR="00196C93" w:rsidSect="008A763A">
          <w:pgSz w:w="12240" w:h="15840"/>
          <w:pgMar w:top="630" w:right="720" w:bottom="1440" w:left="720" w:header="720" w:footer="720" w:gutter="0"/>
          <w:cols w:space="720"/>
        </w:sectPr>
      </w:pPr>
    </w:p>
    <w:p w:rsidR="00196C93" w:rsidRPr="005317FB" w:rsidRDefault="00721978" w:rsidP="005317FB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rPr>
          <w:rFonts w:ascii="Arial" w:hAnsi="Arial"/>
        </w:rPr>
      </w:pPr>
      <w:r w:rsidRPr="005317FB">
        <w:rPr>
          <w:rFonts w:ascii="Arial" w:hAnsi="Arial"/>
        </w:rPr>
        <w:lastRenderedPageBreak/>
        <w:t>Pre-Start</w:t>
      </w:r>
    </w:p>
    <w:p w:rsidR="00196C93" w:rsidRDefault="00721978" w:rsidP="00A26C3C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Preflight </w:t>
      </w:r>
      <w:r>
        <w:rPr>
          <w:rFonts w:ascii="Arial" w:hAnsi="Arial"/>
          <w:sz w:val="22"/>
        </w:rPr>
        <w:tab/>
        <w:t>complete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Seats</w:t>
      </w:r>
      <w:r>
        <w:rPr>
          <w:rFonts w:ascii="Arial" w:hAnsi="Arial"/>
          <w:sz w:val="22"/>
        </w:rPr>
        <w:tab/>
        <w:t>adjusted &amp; locked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Seat belts</w:t>
      </w:r>
      <w:r>
        <w:rPr>
          <w:rFonts w:ascii="Arial" w:hAnsi="Arial"/>
          <w:sz w:val="22"/>
        </w:rPr>
        <w:tab/>
        <w:t>on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Passenger Brief</w:t>
      </w:r>
      <w:r>
        <w:rPr>
          <w:rFonts w:ascii="Arial" w:hAnsi="Arial"/>
          <w:sz w:val="22"/>
        </w:rPr>
        <w:tab/>
        <w:t>complete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Prop</w:t>
      </w:r>
      <w:r>
        <w:rPr>
          <w:rFonts w:ascii="Arial" w:hAnsi="Arial"/>
          <w:sz w:val="22"/>
        </w:rPr>
        <w:tab/>
        <w:t>full forward</w:t>
      </w:r>
    </w:p>
    <w:p w:rsidR="0029132D" w:rsidRDefault="0029132D" w:rsidP="0029132D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Main Bus A &amp; B</w:t>
      </w:r>
      <w:r>
        <w:rPr>
          <w:rFonts w:ascii="Arial" w:hAnsi="Arial"/>
          <w:sz w:val="22"/>
        </w:rPr>
        <w:tab/>
        <w:t>on</w:t>
      </w:r>
    </w:p>
    <w:p w:rsidR="00C66FC7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EFIS Battery</w:t>
      </w:r>
      <w:r>
        <w:rPr>
          <w:rFonts w:ascii="Arial" w:hAnsi="Arial"/>
          <w:sz w:val="22"/>
        </w:rPr>
        <w:tab/>
        <w:t>on</w:t>
      </w:r>
    </w:p>
    <w:p w:rsidR="00C66FC7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EFIS Boot</w:t>
      </w:r>
      <w:r>
        <w:rPr>
          <w:rFonts w:ascii="Arial" w:hAnsi="Arial"/>
          <w:sz w:val="22"/>
        </w:rPr>
        <w:tab/>
        <w:t>wait</w:t>
      </w:r>
    </w:p>
    <w:p w:rsidR="00196C93" w:rsidRPr="005317FB" w:rsidRDefault="00721978" w:rsidP="005317FB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317FB">
        <w:rPr>
          <w:rFonts w:ascii="Arial" w:hAnsi="Arial"/>
        </w:rPr>
        <w:t>Starting Engine Cold</w:t>
      </w:r>
    </w:p>
    <w:p w:rsidR="00196C93" w:rsidRDefault="00721978" w:rsidP="00A26C3C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Throttle</w:t>
      </w:r>
      <w:r>
        <w:rPr>
          <w:rFonts w:ascii="Arial" w:hAnsi="Arial"/>
          <w:sz w:val="22"/>
        </w:rPr>
        <w:tab/>
        <w:t>open ½”</w:t>
      </w:r>
    </w:p>
    <w:p w:rsidR="00C66FC7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  <w:t>full rich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Fuel Pump</w:t>
      </w:r>
      <w:r>
        <w:rPr>
          <w:rFonts w:ascii="Arial" w:hAnsi="Arial"/>
          <w:sz w:val="22"/>
        </w:rPr>
        <w:tab/>
        <w:t>on</w:t>
      </w:r>
      <w:r w:rsidR="00F501F3">
        <w:rPr>
          <w:rFonts w:ascii="Arial" w:hAnsi="Arial"/>
          <w:sz w:val="22"/>
        </w:rPr>
        <w:t xml:space="preserve"> (count to</w:t>
      </w:r>
      <w:r w:rsidR="00C66FC7">
        <w:rPr>
          <w:rFonts w:ascii="Arial" w:hAnsi="Arial"/>
          <w:sz w:val="22"/>
        </w:rPr>
        <w:t xml:space="preserve"> 10)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  <w:t>idle cut-off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Prop</w:t>
      </w:r>
      <w:r>
        <w:rPr>
          <w:rFonts w:ascii="Arial" w:hAnsi="Arial"/>
          <w:sz w:val="22"/>
        </w:rPr>
        <w:tab/>
        <w:t>clear</w:t>
      </w:r>
    </w:p>
    <w:p w:rsidR="00C66FC7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Magneto</w:t>
      </w:r>
      <w:r>
        <w:rPr>
          <w:rFonts w:ascii="Arial" w:hAnsi="Arial"/>
          <w:sz w:val="22"/>
        </w:rPr>
        <w:tab/>
        <w:t>on</w:t>
      </w:r>
    </w:p>
    <w:p w:rsidR="00B1410A" w:rsidRDefault="00B1410A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Electronic Ignition</w:t>
      </w:r>
      <w:r>
        <w:rPr>
          <w:rFonts w:ascii="Arial" w:hAnsi="Arial"/>
          <w:sz w:val="22"/>
        </w:rPr>
        <w:tab/>
        <w:t>on</w:t>
      </w:r>
    </w:p>
    <w:p w:rsidR="00C66FC7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Starter</w:t>
      </w:r>
      <w:r>
        <w:rPr>
          <w:rFonts w:ascii="Arial" w:hAnsi="Arial"/>
          <w:sz w:val="22"/>
        </w:rPr>
        <w:tab/>
        <w:t>engage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Engine </w:t>
      </w:r>
      <w:r w:rsidR="00BB3020">
        <w:rPr>
          <w:rFonts w:ascii="Arial" w:hAnsi="Arial"/>
          <w:sz w:val="22"/>
        </w:rPr>
        <w:t>Start</w:t>
      </w:r>
      <w:r>
        <w:rPr>
          <w:rFonts w:ascii="Arial" w:hAnsi="Arial"/>
          <w:sz w:val="22"/>
        </w:rPr>
        <w:tab/>
        <w:t>mixture full rich</w:t>
      </w:r>
    </w:p>
    <w:p w:rsidR="00196C93" w:rsidRPr="005317FB" w:rsidRDefault="00721978" w:rsidP="005317FB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317FB">
        <w:rPr>
          <w:rFonts w:ascii="Arial" w:hAnsi="Arial"/>
        </w:rPr>
        <w:t>Starting Engine Hot</w:t>
      </w:r>
    </w:p>
    <w:p w:rsidR="00196C93" w:rsidRDefault="00721978" w:rsidP="00A26C3C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Throttle</w:t>
      </w:r>
      <w:r>
        <w:rPr>
          <w:rFonts w:ascii="Arial" w:hAnsi="Arial"/>
          <w:sz w:val="22"/>
        </w:rPr>
        <w:tab/>
        <w:t>open ½”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Fuel Pump</w:t>
      </w:r>
      <w:r>
        <w:rPr>
          <w:rFonts w:ascii="Arial" w:hAnsi="Arial"/>
          <w:sz w:val="22"/>
        </w:rPr>
        <w:tab/>
        <w:t>on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  <w:t>idle cut-off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Prop</w:t>
      </w:r>
      <w:r>
        <w:rPr>
          <w:rFonts w:ascii="Arial" w:hAnsi="Arial"/>
          <w:sz w:val="22"/>
        </w:rPr>
        <w:tab/>
        <w:t>clear</w:t>
      </w:r>
    </w:p>
    <w:p w:rsidR="00196C93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Magneto</w:t>
      </w:r>
      <w:r w:rsidR="0072197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on</w:t>
      </w:r>
    </w:p>
    <w:p w:rsidR="00B1410A" w:rsidRDefault="00B1410A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Electronic Ignition</w:t>
      </w:r>
      <w:r>
        <w:rPr>
          <w:rFonts w:ascii="Arial" w:hAnsi="Arial"/>
          <w:sz w:val="22"/>
        </w:rPr>
        <w:tab/>
        <w:t>on</w:t>
      </w:r>
    </w:p>
    <w:p w:rsidR="00C66FC7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Starter</w:t>
      </w:r>
      <w:r>
        <w:rPr>
          <w:rFonts w:ascii="Arial" w:hAnsi="Arial"/>
          <w:sz w:val="22"/>
        </w:rPr>
        <w:tab/>
        <w:t>engage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Engine </w:t>
      </w:r>
      <w:r w:rsidR="003D5D06">
        <w:rPr>
          <w:rFonts w:ascii="Arial" w:hAnsi="Arial"/>
          <w:sz w:val="22"/>
        </w:rPr>
        <w:t>Start</w:t>
      </w:r>
      <w:r>
        <w:rPr>
          <w:rFonts w:ascii="Arial" w:hAnsi="Arial"/>
          <w:sz w:val="22"/>
        </w:rPr>
        <w:tab/>
        <w:t>mixture full rich</w:t>
      </w:r>
    </w:p>
    <w:p w:rsidR="00196C93" w:rsidRPr="005317FB" w:rsidRDefault="00721978" w:rsidP="005317FB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317FB">
        <w:rPr>
          <w:rFonts w:ascii="Arial" w:hAnsi="Arial"/>
        </w:rPr>
        <w:t>Starting Engine Flooded</w:t>
      </w:r>
    </w:p>
    <w:p w:rsidR="00196C93" w:rsidRDefault="00721978" w:rsidP="00A26C3C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Throttle</w:t>
      </w:r>
      <w:r>
        <w:rPr>
          <w:rFonts w:ascii="Arial" w:hAnsi="Arial"/>
          <w:sz w:val="22"/>
        </w:rPr>
        <w:tab/>
        <w:t>full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Fuel Pump</w:t>
      </w:r>
      <w:r>
        <w:rPr>
          <w:rFonts w:ascii="Arial" w:hAnsi="Arial"/>
          <w:sz w:val="22"/>
        </w:rPr>
        <w:tab/>
        <w:t>off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  <w:t>idle cut-off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Prop</w:t>
      </w:r>
      <w:r>
        <w:rPr>
          <w:rFonts w:ascii="Arial" w:hAnsi="Arial"/>
          <w:sz w:val="22"/>
        </w:rPr>
        <w:tab/>
        <w:t>clear</w:t>
      </w:r>
    </w:p>
    <w:p w:rsidR="00196C93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Magneto</w:t>
      </w:r>
      <w:r w:rsidR="0072197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on</w:t>
      </w:r>
    </w:p>
    <w:p w:rsidR="00B1410A" w:rsidRDefault="00B1410A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Electronic Ignition</w:t>
      </w:r>
      <w:r>
        <w:rPr>
          <w:rFonts w:ascii="Arial" w:hAnsi="Arial"/>
          <w:sz w:val="22"/>
        </w:rPr>
        <w:tab/>
        <w:t>on</w:t>
      </w:r>
    </w:p>
    <w:p w:rsidR="00C66FC7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Starter</w:t>
      </w:r>
      <w:r>
        <w:rPr>
          <w:rFonts w:ascii="Arial" w:hAnsi="Arial"/>
          <w:sz w:val="22"/>
        </w:rPr>
        <w:tab/>
        <w:t>engage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Engine </w:t>
      </w:r>
      <w:r w:rsidR="003D5D06">
        <w:rPr>
          <w:rFonts w:ascii="Arial" w:hAnsi="Arial"/>
          <w:sz w:val="22"/>
        </w:rPr>
        <w:t>Start</w:t>
      </w:r>
      <w:r>
        <w:rPr>
          <w:rFonts w:ascii="Arial" w:hAnsi="Arial"/>
          <w:sz w:val="22"/>
        </w:rPr>
        <w:tab/>
        <w:t>mixture full rich</w:t>
      </w:r>
    </w:p>
    <w:p w:rsidR="00196C93" w:rsidRPr="005317FB" w:rsidRDefault="00721978" w:rsidP="005317FB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rPr>
          <w:rFonts w:ascii="Arial" w:hAnsi="Arial"/>
        </w:rPr>
      </w:pPr>
      <w:r>
        <w:br w:type="column"/>
      </w:r>
      <w:r w:rsidRPr="005317FB">
        <w:rPr>
          <w:rFonts w:ascii="Arial" w:hAnsi="Arial"/>
        </w:rPr>
        <w:lastRenderedPageBreak/>
        <w:t>After Start</w:t>
      </w:r>
    </w:p>
    <w:p w:rsidR="00196C93" w:rsidRDefault="00721978" w:rsidP="00A26C3C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Engine RPM</w:t>
      </w:r>
      <w:r>
        <w:rPr>
          <w:rFonts w:ascii="Arial" w:hAnsi="Arial"/>
          <w:sz w:val="22"/>
        </w:rPr>
        <w:tab/>
        <w:t>1000</w:t>
      </w:r>
    </w:p>
    <w:p w:rsidR="00C97505" w:rsidRDefault="00C97505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Fuel Pump</w:t>
      </w:r>
      <w:r>
        <w:rPr>
          <w:rFonts w:ascii="Arial" w:hAnsi="Arial"/>
          <w:sz w:val="22"/>
        </w:rPr>
        <w:tab/>
        <w:t>off</w:t>
      </w:r>
    </w:p>
    <w:p w:rsidR="00C66FC7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Alternator</w:t>
      </w:r>
      <w:r>
        <w:rPr>
          <w:rFonts w:ascii="Arial" w:hAnsi="Arial"/>
          <w:sz w:val="22"/>
        </w:rPr>
        <w:tab/>
        <w:t>on</w:t>
      </w:r>
    </w:p>
    <w:p w:rsidR="008A763A" w:rsidRDefault="008A763A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Volt</w:t>
      </w:r>
      <w:r w:rsidR="0026071D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&amp; Amp</w:t>
      </w:r>
      <w:r w:rsidR="0026071D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ab/>
        <w:t>confirm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Oil Pressure</w:t>
      </w:r>
      <w:r>
        <w:rPr>
          <w:rFonts w:ascii="Arial" w:hAnsi="Arial"/>
          <w:sz w:val="22"/>
        </w:rPr>
        <w:tab/>
      </w:r>
      <w:r w:rsidR="00C97505">
        <w:rPr>
          <w:rFonts w:ascii="Arial" w:hAnsi="Arial"/>
          <w:sz w:val="22"/>
        </w:rPr>
        <w:t>+60</w:t>
      </w:r>
    </w:p>
    <w:p w:rsidR="001A1332" w:rsidRDefault="001A1332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  <w:t>lean as required</w:t>
      </w:r>
    </w:p>
    <w:p w:rsidR="00196C93" w:rsidRDefault="00C66FC7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Nav </w:t>
      </w:r>
      <w:r w:rsidR="001A1332">
        <w:rPr>
          <w:rFonts w:ascii="Arial" w:hAnsi="Arial"/>
          <w:sz w:val="22"/>
        </w:rPr>
        <w:t>Lights</w:t>
      </w:r>
      <w:r w:rsidR="00721978">
        <w:rPr>
          <w:rFonts w:ascii="Arial" w:hAnsi="Arial"/>
          <w:sz w:val="22"/>
        </w:rPr>
        <w:tab/>
        <w:t>on</w:t>
      </w:r>
    </w:p>
    <w:p w:rsidR="0026071D" w:rsidRDefault="0026071D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EFIS</w:t>
      </w:r>
      <w:r>
        <w:rPr>
          <w:rFonts w:ascii="Arial" w:hAnsi="Arial"/>
          <w:sz w:val="22"/>
        </w:rPr>
        <w:tab/>
        <w:t>set GPS source</w:t>
      </w:r>
    </w:p>
    <w:p w:rsidR="00196C93" w:rsidRDefault="0026071D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GPS</w:t>
      </w:r>
      <w:r>
        <w:rPr>
          <w:rFonts w:ascii="Arial" w:hAnsi="Arial"/>
          <w:sz w:val="22"/>
        </w:rPr>
        <w:tab/>
      </w:r>
      <w:r w:rsidR="00CB3C1B">
        <w:rPr>
          <w:rFonts w:ascii="Arial" w:hAnsi="Arial"/>
          <w:sz w:val="22"/>
        </w:rPr>
        <w:t>enter flight plan</w:t>
      </w:r>
    </w:p>
    <w:p w:rsidR="008062C4" w:rsidRDefault="004F0434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Comm</w:t>
      </w:r>
      <w:proofErr w:type="spellEnd"/>
      <w:r>
        <w:rPr>
          <w:rFonts w:ascii="Arial" w:hAnsi="Arial"/>
          <w:sz w:val="22"/>
        </w:rPr>
        <w:t xml:space="preserve"> Frequency</w:t>
      </w:r>
      <w:r w:rsidR="008062C4">
        <w:rPr>
          <w:rFonts w:ascii="Arial" w:hAnsi="Arial"/>
          <w:sz w:val="22"/>
        </w:rPr>
        <w:tab/>
        <w:t>set to ATIS/ASOS</w:t>
      </w:r>
    </w:p>
    <w:p w:rsidR="00527D01" w:rsidRDefault="00527D01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Fuel Quantity</w:t>
      </w:r>
      <w:r>
        <w:rPr>
          <w:rFonts w:ascii="Arial" w:hAnsi="Arial"/>
          <w:sz w:val="22"/>
        </w:rPr>
        <w:tab/>
        <w:t>set</w:t>
      </w:r>
    </w:p>
    <w:p w:rsidR="00842321" w:rsidRDefault="00842321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Oil Service Time</w:t>
      </w:r>
      <w:r>
        <w:rPr>
          <w:rFonts w:ascii="Arial" w:hAnsi="Arial"/>
          <w:sz w:val="22"/>
        </w:rPr>
        <w:tab/>
        <w:t>check</w:t>
      </w:r>
    </w:p>
    <w:p w:rsidR="00196C93" w:rsidRPr="005317FB" w:rsidRDefault="00721978" w:rsidP="005317FB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317FB">
        <w:rPr>
          <w:rFonts w:ascii="Arial" w:hAnsi="Arial"/>
        </w:rPr>
        <w:t>Before Takeoff</w:t>
      </w:r>
    </w:p>
    <w:p w:rsidR="00196C93" w:rsidRDefault="00721978" w:rsidP="00A26C3C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Flight Controls</w:t>
      </w:r>
      <w:r>
        <w:rPr>
          <w:rFonts w:ascii="Arial" w:hAnsi="Arial"/>
          <w:sz w:val="22"/>
        </w:rPr>
        <w:tab/>
        <w:t>free &amp; correct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Engine RPM</w:t>
      </w:r>
      <w:r>
        <w:rPr>
          <w:rFonts w:ascii="Arial" w:hAnsi="Arial"/>
          <w:sz w:val="22"/>
        </w:rPr>
        <w:tab/>
      </w:r>
      <w:r w:rsidR="00C97505">
        <w:rPr>
          <w:rFonts w:ascii="Arial" w:hAnsi="Arial"/>
          <w:sz w:val="22"/>
        </w:rPr>
        <w:t>18</w:t>
      </w:r>
      <w:r>
        <w:rPr>
          <w:rFonts w:ascii="Arial" w:hAnsi="Arial"/>
          <w:sz w:val="22"/>
        </w:rPr>
        <w:t>00</w:t>
      </w:r>
    </w:p>
    <w:p w:rsidR="00196C93" w:rsidRDefault="00721978" w:rsidP="00A26C3C">
      <w:pPr>
        <w:tabs>
          <w:tab w:val="right" w:leader="dot" w:pos="4770"/>
        </w:tabs>
        <w:ind w:left="720" w:hanging="18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Mag</w:t>
      </w:r>
      <w:proofErr w:type="spellEnd"/>
      <w:r w:rsidR="001A1332">
        <w:rPr>
          <w:rFonts w:ascii="Arial" w:hAnsi="Arial"/>
          <w:sz w:val="22"/>
        </w:rPr>
        <w:t xml:space="preserve"> Check</w:t>
      </w:r>
      <w:r>
        <w:rPr>
          <w:rFonts w:ascii="Arial" w:hAnsi="Arial"/>
          <w:sz w:val="22"/>
        </w:rPr>
        <w:tab/>
      </w:r>
      <w:r w:rsidR="001A1332">
        <w:rPr>
          <w:rFonts w:ascii="Arial" w:hAnsi="Arial"/>
          <w:sz w:val="22"/>
        </w:rPr>
        <w:t>confirm 6 EGT</w:t>
      </w:r>
    </w:p>
    <w:p w:rsidR="001A1332" w:rsidRDefault="001A1332" w:rsidP="00A26C3C">
      <w:pPr>
        <w:tabs>
          <w:tab w:val="right" w:leader="dot" w:pos="4770"/>
        </w:tabs>
        <w:ind w:left="720" w:hanging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Electronic Ignition</w:t>
      </w:r>
      <w:r>
        <w:rPr>
          <w:rFonts w:ascii="Arial" w:hAnsi="Arial"/>
          <w:sz w:val="22"/>
        </w:rPr>
        <w:tab/>
        <w:t>confirm 6 EGT</w:t>
      </w:r>
    </w:p>
    <w:p w:rsidR="00196C93" w:rsidRDefault="00721978" w:rsidP="00A26C3C">
      <w:pPr>
        <w:tabs>
          <w:tab w:val="right" w:leader="dot" w:pos="4770"/>
        </w:tabs>
        <w:ind w:left="720" w:hanging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Engine Instruments</w:t>
      </w:r>
      <w:r>
        <w:rPr>
          <w:rFonts w:ascii="Arial" w:hAnsi="Arial"/>
          <w:sz w:val="22"/>
        </w:rPr>
        <w:tab/>
        <w:t>green</w:t>
      </w:r>
    </w:p>
    <w:p w:rsidR="00196C93" w:rsidRDefault="00721978" w:rsidP="00A26C3C">
      <w:pPr>
        <w:tabs>
          <w:tab w:val="right" w:leader="dot" w:pos="4770"/>
        </w:tabs>
        <w:ind w:left="720" w:hanging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Prop </w:t>
      </w:r>
      <w:r w:rsidR="00CC4AB3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xercise</w:t>
      </w:r>
      <w:r>
        <w:rPr>
          <w:rFonts w:ascii="Arial" w:hAnsi="Arial"/>
          <w:sz w:val="22"/>
        </w:rPr>
        <w:tab/>
      </w:r>
      <w:r w:rsidR="008062C4">
        <w:rPr>
          <w:rFonts w:ascii="Arial" w:hAnsi="Arial"/>
          <w:sz w:val="22"/>
        </w:rPr>
        <w:t>RPM drop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Engine RPM</w:t>
      </w:r>
      <w:r>
        <w:rPr>
          <w:rFonts w:ascii="Arial" w:hAnsi="Arial"/>
          <w:sz w:val="22"/>
        </w:rPr>
        <w:tab/>
        <w:t>1000</w:t>
      </w:r>
    </w:p>
    <w:p w:rsidR="00196C93" w:rsidRDefault="001A1332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Altimiter</w:t>
      </w:r>
      <w:proofErr w:type="spellEnd"/>
      <w:r w:rsidR="00721978">
        <w:rPr>
          <w:rFonts w:ascii="Arial" w:hAnsi="Arial"/>
          <w:sz w:val="22"/>
        </w:rPr>
        <w:tab/>
        <w:t>set</w:t>
      </w:r>
    </w:p>
    <w:p w:rsidR="008062C4" w:rsidRDefault="008062C4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Autopilot</w:t>
      </w:r>
      <w:r>
        <w:rPr>
          <w:rFonts w:ascii="Arial" w:hAnsi="Arial"/>
          <w:sz w:val="22"/>
        </w:rPr>
        <w:tab/>
        <w:t>set</w:t>
      </w:r>
    </w:p>
    <w:p w:rsidR="001A1332" w:rsidRDefault="001A1332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Horizon</w:t>
      </w:r>
      <w:r>
        <w:rPr>
          <w:rFonts w:ascii="Arial" w:hAnsi="Arial"/>
          <w:sz w:val="22"/>
        </w:rPr>
        <w:tab/>
      </w:r>
      <w:r w:rsidR="002E6E96">
        <w:rPr>
          <w:rFonts w:ascii="Arial" w:hAnsi="Arial"/>
          <w:sz w:val="22"/>
        </w:rPr>
        <w:t>level</w:t>
      </w:r>
    </w:p>
    <w:p w:rsidR="001A1332" w:rsidRDefault="002E6E96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Magnetic Heading</w:t>
      </w:r>
      <w:r w:rsidR="001A1332">
        <w:rPr>
          <w:rFonts w:ascii="Arial" w:hAnsi="Arial"/>
          <w:sz w:val="22"/>
        </w:rPr>
        <w:tab/>
        <w:t>reasonable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Trim</w:t>
      </w:r>
      <w:r>
        <w:rPr>
          <w:rFonts w:ascii="Arial" w:hAnsi="Arial"/>
          <w:sz w:val="22"/>
        </w:rPr>
        <w:tab/>
        <w:t>takeoff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Fuel Pump</w:t>
      </w:r>
      <w:r>
        <w:rPr>
          <w:rFonts w:ascii="Arial" w:hAnsi="Arial"/>
          <w:sz w:val="22"/>
        </w:rPr>
        <w:tab/>
        <w:t>on</w:t>
      </w:r>
    </w:p>
    <w:p w:rsidR="00A83FB8" w:rsidRDefault="00A83FB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Strobes</w:t>
      </w:r>
      <w:r>
        <w:rPr>
          <w:rFonts w:ascii="Arial" w:hAnsi="Arial"/>
          <w:sz w:val="22"/>
        </w:rPr>
        <w:tab/>
        <w:t>on</w:t>
      </w:r>
    </w:p>
    <w:p w:rsidR="00A83FB8" w:rsidRDefault="00C715E6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  <w:t>set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Prop</w:t>
      </w:r>
      <w:r>
        <w:rPr>
          <w:rFonts w:ascii="Arial" w:hAnsi="Arial"/>
          <w:sz w:val="22"/>
        </w:rPr>
        <w:tab/>
        <w:t>forward</w:t>
      </w:r>
    </w:p>
    <w:p w:rsidR="005317FB" w:rsidRDefault="004F0434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Comm</w:t>
      </w:r>
      <w:proofErr w:type="spellEnd"/>
      <w:r>
        <w:rPr>
          <w:rFonts w:ascii="Arial" w:hAnsi="Arial"/>
          <w:sz w:val="22"/>
        </w:rPr>
        <w:t xml:space="preserve"> Frequencies</w:t>
      </w:r>
      <w:r w:rsidR="005317FB">
        <w:rPr>
          <w:rFonts w:ascii="Arial" w:hAnsi="Arial"/>
          <w:sz w:val="22"/>
        </w:rPr>
        <w:tab/>
        <w:t>set</w:t>
      </w:r>
    </w:p>
    <w:p w:rsidR="001A1332" w:rsidRDefault="001A1332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Doors</w:t>
      </w:r>
      <w:r>
        <w:rPr>
          <w:rFonts w:ascii="Arial" w:hAnsi="Arial"/>
          <w:sz w:val="22"/>
        </w:rPr>
        <w:tab/>
        <w:t>closed</w:t>
      </w:r>
      <w:r w:rsidR="0089120E">
        <w:rPr>
          <w:rFonts w:ascii="Arial" w:hAnsi="Arial"/>
          <w:sz w:val="22"/>
        </w:rPr>
        <w:t xml:space="preserve"> &amp;</w:t>
      </w:r>
      <w:r>
        <w:rPr>
          <w:rFonts w:ascii="Arial" w:hAnsi="Arial"/>
          <w:sz w:val="22"/>
        </w:rPr>
        <w:t xml:space="preserve"> latched</w:t>
      </w:r>
    </w:p>
    <w:p w:rsidR="001A1332" w:rsidRDefault="001A1332" w:rsidP="0008430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Annunciators</w:t>
      </w:r>
      <w:r>
        <w:rPr>
          <w:rFonts w:ascii="Arial" w:hAnsi="Arial"/>
          <w:sz w:val="22"/>
        </w:rPr>
        <w:tab/>
        <w:t>fuel pump &amp;</w:t>
      </w:r>
      <w:r w:rsidR="0008430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speed brake </w:t>
      </w:r>
      <w:r w:rsidR="0008430C">
        <w:rPr>
          <w:rFonts w:ascii="Arial" w:hAnsi="Arial"/>
          <w:sz w:val="22"/>
        </w:rPr>
        <w:t>ok</w:t>
      </w:r>
    </w:p>
    <w:p w:rsidR="00196C93" w:rsidRPr="005317FB" w:rsidRDefault="00721978" w:rsidP="005317FB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317FB">
        <w:rPr>
          <w:rFonts w:ascii="Arial" w:hAnsi="Arial"/>
        </w:rPr>
        <w:t>Pre-Landing (G.U.M.Ps)</w:t>
      </w:r>
    </w:p>
    <w:p w:rsidR="00196C93" w:rsidRDefault="00721978" w:rsidP="00A26C3C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Fuel Pump</w:t>
      </w:r>
      <w:r>
        <w:rPr>
          <w:rFonts w:ascii="Arial" w:hAnsi="Arial"/>
          <w:sz w:val="22"/>
        </w:rPr>
        <w:tab/>
        <w:t>on</w:t>
      </w:r>
    </w:p>
    <w:p w:rsidR="00196C93" w:rsidRDefault="001A1332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Gear</w:t>
      </w:r>
      <w:r>
        <w:rPr>
          <w:rFonts w:ascii="Arial" w:hAnsi="Arial"/>
          <w:sz w:val="22"/>
        </w:rPr>
        <w:tab/>
        <w:t>down &amp; cured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</w:r>
      <w:r w:rsidR="00AB1CF9">
        <w:rPr>
          <w:rFonts w:ascii="Arial" w:hAnsi="Arial"/>
          <w:sz w:val="22"/>
        </w:rPr>
        <w:t>set</w:t>
      </w:r>
    </w:p>
    <w:p w:rsidR="00196C93" w:rsidRDefault="00721978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Prop</w:t>
      </w:r>
      <w:r>
        <w:rPr>
          <w:rFonts w:ascii="Arial" w:hAnsi="Arial"/>
          <w:sz w:val="22"/>
        </w:rPr>
        <w:tab/>
      </w:r>
      <w:r w:rsidR="00CD1D08">
        <w:rPr>
          <w:rFonts w:ascii="Arial" w:hAnsi="Arial"/>
          <w:sz w:val="22"/>
        </w:rPr>
        <w:t>2700</w:t>
      </w:r>
    </w:p>
    <w:p w:rsidR="001A1332" w:rsidRDefault="001A1332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Landing Light</w:t>
      </w:r>
      <w:r>
        <w:rPr>
          <w:rFonts w:ascii="Arial" w:hAnsi="Arial"/>
          <w:sz w:val="22"/>
        </w:rPr>
        <w:tab/>
        <w:t>on</w:t>
      </w:r>
    </w:p>
    <w:p w:rsidR="00527D01" w:rsidRPr="000A5F67" w:rsidRDefault="00721978" w:rsidP="002F017E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rPr>
          <w:rFonts w:ascii="Arial" w:hAnsi="Arial"/>
          <w:color w:val="B40000"/>
        </w:rPr>
      </w:pPr>
      <w:r>
        <w:br w:type="column"/>
      </w:r>
      <w:r w:rsidR="00E06AC7" w:rsidRPr="00E06AC7">
        <w:rPr>
          <w:rFonts w:ascii="Arial" w:hAnsi="Arial"/>
        </w:rPr>
        <w:lastRenderedPageBreak/>
        <w:t xml:space="preserve">Instrument </w:t>
      </w:r>
      <w:r w:rsidR="00527D01" w:rsidRPr="00544FD2">
        <w:rPr>
          <w:rFonts w:ascii="Arial" w:hAnsi="Arial"/>
        </w:rPr>
        <w:t>Approach Setup</w:t>
      </w:r>
      <w:r w:rsidR="00544FD2">
        <w:rPr>
          <w:rFonts w:ascii="Arial" w:hAnsi="Arial"/>
        </w:rPr>
        <w:tab/>
      </w:r>
      <w:r w:rsidR="00A7364A" w:rsidRPr="000A5F67">
        <w:rPr>
          <w:rFonts w:ascii="Arial" w:hAnsi="Arial"/>
          <w:color w:val="B40000"/>
        </w:rPr>
        <w:t>(</w:t>
      </w:r>
      <w:r w:rsidR="00F7464E" w:rsidRPr="000A5F67">
        <w:rPr>
          <w:rFonts w:ascii="Arial" w:hAnsi="Arial"/>
          <w:color w:val="B40000"/>
        </w:rPr>
        <w:t>3</w:t>
      </w:r>
      <w:r w:rsidR="004004AC" w:rsidRPr="000A5F67">
        <w:rPr>
          <w:rFonts w:ascii="Arial" w:hAnsi="Arial"/>
          <w:color w:val="B40000"/>
        </w:rPr>
        <w:t>0</w:t>
      </w:r>
      <w:r w:rsidR="00CB3C1B">
        <w:rPr>
          <w:rFonts w:ascii="Arial" w:hAnsi="Arial"/>
          <w:color w:val="B40000"/>
        </w:rPr>
        <w:t>+</w:t>
      </w:r>
      <w:r w:rsidR="00A7364A" w:rsidRPr="000A5F67">
        <w:rPr>
          <w:rFonts w:ascii="Arial" w:hAnsi="Arial"/>
          <w:color w:val="B40000"/>
        </w:rPr>
        <w:t xml:space="preserve"> miles </w:t>
      </w:r>
      <w:r w:rsidR="00E605C0">
        <w:rPr>
          <w:rFonts w:ascii="Arial" w:hAnsi="Arial"/>
          <w:color w:val="B40000"/>
        </w:rPr>
        <w:t>out</w:t>
      </w:r>
      <w:r w:rsidR="00A7364A" w:rsidRPr="000A5F67">
        <w:rPr>
          <w:rFonts w:ascii="Arial" w:hAnsi="Arial"/>
          <w:color w:val="B40000"/>
        </w:rPr>
        <w:t>)</w:t>
      </w:r>
    </w:p>
    <w:p w:rsidR="004F4E49" w:rsidRDefault="00D446EA" w:rsidP="00D446EA">
      <w:pPr>
        <w:tabs>
          <w:tab w:val="right" w:leader="dot" w:pos="4770"/>
        </w:tabs>
        <w:spacing w:before="240"/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Get</w:t>
      </w:r>
      <w:r w:rsidR="004F4E49">
        <w:rPr>
          <w:rFonts w:ascii="Arial" w:hAnsi="Arial"/>
          <w:sz w:val="22"/>
        </w:rPr>
        <w:t xml:space="preserve"> Destination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Wx</w:t>
      </w:r>
      <w:proofErr w:type="spellEnd"/>
      <w:r w:rsidR="004F4E49">
        <w:rPr>
          <w:rFonts w:ascii="Arial" w:hAnsi="Arial"/>
          <w:sz w:val="22"/>
        </w:rPr>
        <w:tab/>
        <w:t>runway/approach</w:t>
      </w:r>
    </w:p>
    <w:p w:rsidR="00527D01" w:rsidRPr="00527D01" w:rsidRDefault="00527D01" w:rsidP="004F4E49">
      <w:pPr>
        <w:tabs>
          <w:tab w:val="right" w:leader="dot" w:pos="4770"/>
        </w:tabs>
        <w:ind w:firstLine="187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>Altimeter</w:t>
      </w:r>
      <w:r w:rsidRPr="00527D0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</w:t>
      </w:r>
      <w:r w:rsidRPr="00527D01">
        <w:rPr>
          <w:rFonts w:ascii="Arial" w:hAnsi="Arial"/>
          <w:sz w:val="22"/>
        </w:rPr>
        <w:t>et</w:t>
      </w:r>
    </w:p>
    <w:p w:rsidR="00527D01" w:rsidRDefault="00600DB9" w:rsidP="00A26C3C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Autopilot</w:t>
      </w:r>
      <w:r w:rsidR="00527D01" w:rsidRPr="00527D01">
        <w:rPr>
          <w:rFonts w:ascii="Arial" w:hAnsi="Arial"/>
          <w:sz w:val="22"/>
        </w:rPr>
        <w:t xml:space="preserve"> Source</w:t>
      </w:r>
      <w:r w:rsidR="00527D01" w:rsidRPr="00527D01">
        <w:rPr>
          <w:rFonts w:ascii="Arial" w:hAnsi="Arial"/>
          <w:sz w:val="22"/>
        </w:rPr>
        <w:tab/>
        <w:t>GNS 430</w:t>
      </w:r>
      <w:r w:rsidR="007E238B">
        <w:rPr>
          <w:rFonts w:ascii="Arial" w:hAnsi="Arial"/>
          <w:sz w:val="22"/>
        </w:rPr>
        <w:t>W</w:t>
      </w:r>
    </w:p>
    <w:p w:rsidR="00527D01" w:rsidRDefault="00527D01" w:rsidP="007C6C85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proofErr w:type="gramStart"/>
      <w:r w:rsidRPr="00527D01">
        <w:rPr>
          <w:rFonts w:ascii="Arial" w:hAnsi="Arial"/>
          <w:sz w:val="22"/>
        </w:rPr>
        <w:t>Approach</w:t>
      </w:r>
      <w:r w:rsidR="00746F0C">
        <w:rPr>
          <w:rFonts w:ascii="Arial" w:hAnsi="Arial"/>
          <w:sz w:val="22"/>
        </w:rPr>
        <w:tab/>
      </w:r>
      <w:r w:rsidR="007E238B">
        <w:rPr>
          <w:rFonts w:ascii="Arial" w:hAnsi="Arial"/>
          <w:sz w:val="22"/>
        </w:rPr>
        <w:t>select &amp;</w:t>
      </w:r>
      <w:r w:rsidR="00742CFD">
        <w:rPr>
          <w:rFonts w:ascii="Arial" w:hAnsi="Arial"/>
          <w:sz w:val="22"/>
        </w:rPr>
        <w:t xml:space="preserve"> </w:t>
      </w:r>
      <w:r w:rsidRPr="00527D01">
        <w:rPr>
          <w:rFonts w:ascii="Arial" w:hAnsi="Arial"/>
          <w:sz w:val="22"/>
        </w:rPr>
        <w:t>load</w:t>
      </w:r>
      <w:proofErr w:type="gramEnd"/>
      <w:r w:rsidR="00394C3D">
        <w:rPr>
          <w:rFonts w:ascii="Arial" w:hAnsi="Arial"/>
          <w:sz w:val="22"/>
        </w:rPr>
        <w:t xml:space="preserve"> IAF</w:t>
      </w:r>
      <w:r w:rsidR="00553265">
        <w:rPr>
          <w:rFonts w:ascii="Arial" w:hAnsi="Arial"/>
          <w:sz w:val="22"/>
        </w:rPr>
        <w:t xml:space="preserve"> </w:t>
      </w:r>
      <w:r w:rsidR="00553265" w:rsidRPr="00553265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4315" cy="124967"/>
            <wp:effectExtent l="19050" t="0" r="0" b="0"/>
            <wp:docPr id="47" name="Picture 11" descr="Proced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cedu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D01" w:rsidRPr="00527D01" w:rsidRDefault="00586F25" w:rsidP="00AB1CF9">
      <w:pPr>
        <w:pBdr>
          <w:top w:val="single" w:sz="18" w:space="1" w:color="5F497A" w:themeColor="accent4" w:themeShade="BF"/>
          <w:bottom w:val="single" w:sz="18" w:space="1" w:color="5F497A" w:themeColor="accent4" w:themeShade="BF"/>
        </w:pBdr>
        <w:shd w:val="clear" w:color="auto" w:fill="FFFFFF" w:themeFill="background1"/>
        <w:tabs>
          <w:tab w:val="left" w:leader="dot" w:pos="2520"/>
        </w:tabs>
        <w:spacing w:before="60"/>
        <w:ind w:left="187" w:right="187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.85pt;margin-top:2.4pt;width:238.4pt;height:72.6pt;z-index:-251652096;mso-width-relative:margin;mso-height-relative:margin" fillcolor="#ccc0d9 [1303]" stroked="f">
            <v:textbox>
              <w:txbxContent>
                <w:p w:rsidR="00E06AC7" w:rsidRDefault="00E06AC7"/>
              </w:txbxContent>
            </v:textbox>
          </v:shape>
        </w:pict>
      </w:r>
      <w:r w:rsidR="00816769">
        <w:rPr>
          <w:rFonts w:ascii="Arial" w:hAnsi="Arial"/>
          <w:sz w:val="22"/>
        </w:rPr>
        <w:t>Brief the Approach</w:t>
      </w:r>
    </w:p>
    <w:p w:rsidR="00D446EA" w:rsidRDefault="00D446EA" w:rsidP="00394C3D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Transition</w:t>
      </w:r>
      <w:r>
        <w:rPr>
          <w:rFonts w:ascii="Arial" w:hAnsi="Arial"/>
          <w:sz w:val="22"/>
        </w:rPr>
        <w:tab/>
        <w:t>IAF or Vectors</w:t>
      </w:r>
    </w:p>
    <w:p w:rsidR="00394C3D" w:rsidRDefault="00394C3D" w:rsidP="00394C3D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>Inb</w:t>
      </w:r>
      <w:r>
        <w:rPr>
          <w:rFonts w:ascii="Arial" w:hAnsi="Arial"/>
          <w:sz w:val="22"/>
        </w:rPr>
        <w:t>oun</w:t>
      </w:r>
      <w:r w:rsidRPr="00527D01">
        <w:rPr>
          <w:rFonts w:ascii="Arial" w:hAnsi="Arial"/>
          <w:sz w:val="22"/>
        </w:rPr>
        <w:t xml:space="preserve">d </w:t>
      </w:r>
      <w:r>
        <w:rPr>
          <w:rFonts w:ascii="Arial" w:hAnsi="Arial"/>
          <w:sz w:val="22"/>
        </w:rPr>
        <w:t>C</w:t>
      </w:r>
      <w:r w:rsidRPr="00527D01">
        <w:rPr>
          <w:rFonts w:ascii="Arial" w:hAnsi="Arial"/>
          <w:sz w:val="22"/>
        </w:rPr>
        <w:t>ourse</w:t>
      </w:r>
      <w:r>
        <w:rPr>
          <w:rFonts w:ascii="Arial" w:hAnsi="Arial"/>
          <w:sz w:val="22"/>
        </w:rPr>
        <w:t>/Altitudes/Missed</w:t>
      </w:r>
      <w:r>
        <w:rPr>
          <w:rFonts w:ascii="Arial" w:hAnsi="Arial"/>
          <w:sz w:val="22"/>
        </w:rPr>
        <w:tab/>
        <w:t>brief</w:t>
      </w:r>
    </w:p>
    <w:p w:rsidR="00527D01" w:rsidRDefault="00816769" w:rsidP="007C6C85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Tower/Unicom</w:t>
      </w:r>
      <w:r w:rsidR="004004AC">
        <w:rPr>
          <w:rFonts w:ascii="Arial" w:hAnsi="Arial"/>
          <w:sz w:val="22"/>
        </w:rPr>
        <w:t xml:space="preserve"> </w:t>
      </w:r>
      <w:r w:rsidR="00527D01">
        <w:rPr>
          <w:rFonts w:ascii="Arial" w:hAnsi="Arial"/>
          <w:sz w:val="22"/>
        </w:rPr>
        <w:t>Frequency</w:t>
      </w:r>
      <w:r w:rsidR="00527D01">
        <w:rPr>
          <w:rFonts w:ascii="Arial" w:hAnsi="Arial"/>
          <w:sz w:val="22"/>
        </w:rPr>
        <w:tab/>
        <w:t>set</w:t>
      </w:r>
      <w:r>
        <w:rPr>
          <w:rFonts w:ascii="Arial" w:hAnsi="Arial"/>
          <w:sz w:val="22"/>
        </w:rPr>
        <w:t xml:space="preserve"> standby</w:t>
      </w:r>
    </w:p>
    <w:p w:rsidR="004004AC" w:rsidRDefault="004004AC" w:rsidP="007C6C85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VLOC Frequency</w:t>
      </w:r>
      <w:r>
        <w:rPr>
          <w:rFonts w:ascii="Arial" w:hAnsi="Arial"/>
          <w:sz w:val="22"/>
        </w:rPr>
        <w:tab/>
        <w:t>set</w:t>
      </w:r>
      <w:r w:rsidR="00E45DBF">
        <w:rPr>
          <w:rFonts w:ascii="Arial" w:hAnsi="Arial"/>
          <w:sz w:val="22"/>
        </w:rPr>
        <w:t xml:space="preserve"> standby</w:t>
      </w:r>
    </w:p>
    <w:p w:rsidR="00301050" w:rsidRPr="00527D01" w:rsidRDefault="00600DB9" w:rsidP="00544FD2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>
        <w:rPr>
          <w:rFonts w:ascii="Arial" w:hAnsi="Arial"/>
        </w:rPr>
        <w:t xml:space="preserve">Initiate </w:t>
      </w:r>
      <w:r w:rsidR="00CB2FE6">
        <w:rPr>
          <w:rFonts w:ascii="Arial" w:hAnsi="Arial"/>
        </w:rPr>
        <w:t>Full Approach</w:t>
      </w:r>
    </w:p>
    <w:p w:rsidR="00E26D8E" w:rsidRPr="00527D01" w:rsidRDefault="00E26D8E" w:rsidP="00204D14">
      <w:pPr>
        <w:tabs>
          <w:tab w:val="right" w:leader="dot" w:pos="4770"/>
        </w:tabs>
        <w:spacing w:before="240"/>
        <w:ind w:firstLine="180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>Approach</w:t>
      </w:r>
      <w:r>
        <w:rPr>
          <w:rFonts w:ascii="Arial" w:hAnsi="Arial"/>
          <w:sz w:val="22"/>
        </w:rPr>
        <w:tab/>
      </w:r>
      <w:r w:rsidR="00A333EB">
        <w:rPr>
          <w:rFonts w:ascii="Arial" w:hAnsi="Arial"/>
          <w:sz w:val="22"/>
        </w:rPr>
        <w:t>activate</w:t>
      </w:r>
      <w:r w:rsidR="00600DB9">
        <w:rPr>
          <w:rFonts w:ascii="Arial" w:hAnsi="Arial"/>
          <w:sz w:val="22"/>
        </w:rPr>
        <w:t xml:space="preserve"> </w:t>
      </w:r>
      <w:r w:rsidR="00F07F22" w:rsidRPr="00CB2FE6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2587" cy="124046"/>
            <wp:effectExtent l="19050" t="0" r="0" b="0"/>
            <wp:docPr id="4" name="Picture 3" descr="Proced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cedu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87" cy="12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F22" w:rsidRPr="00CB2FE6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4313" cy="124966"/>
            <wp:effectExtent l="19050" t="0" r="0" b="0"/>
            <wp:docPr id="7" name="Picture 2" descr="Dir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3" cy="1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14" w:rsidRPr="00527D01" w:rsidRDefault="00204D14" w:rsidP="00204D14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>Nav Mode</w:t>
      </w:r>
      <w:r>
        <w:rPr>
          <w:rFonts w:ascii="Arial" w:hAnsi="Arial"/>
          <w:sz w:val="22"/>
        </w:rPr>
        <w:tab/>
      </w:r>
      <w:r w:rsidR="002F017E">
        <w:rPr>
          <w:rFonts w:ascii="Arial" w:hAnsi="Arial"/>
          <w:sz w:val="22"/>
        </w:rPr>
        <w:t>GPS</w:t>
      </w:r>
      <w:r w:rsidR="002F017E" w:rsidRPr="00CB2FE6">
        <w:rPr>
          <w:rFonts w:ascii="Arial" w:hAnsi="Arial"/>
          <w:noProof/>
          <w:position w:val="-2"/>
          <w:sz w:val="22"/>
        </w:rPr>
        <w:t xml:space="preserve"> </w:t>
      </w:r>
      <w:r w:rsidRPr="00CB2FE6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2587" cy="124046"/>
            <wp:effectExtent l="19050" t="0" r="0" b="0"/>
            <wp:docPr id="45" name="Picture 9" descr="C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87" cy="12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06A" w:rsidRDefault="0062006A" w:rsidP="007C6C85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Autopilot Mode</w:t>
      </w:r>
      <w:r>
        <w:rPr>
          <w:rFonts w:ascii="Arial" w:hAnsi="Arial"/>
          <w:sz w:val="22"/>
        </w:rPr>
        <w:tab/>
        <w:t>TRK</w:t>
      </w:r>
    </w:p>
    <w:p w:rsidR="00454A75" w:rsidRDefault="00454A75" w:rsidP="00454A75">
      <w:pPr>
        <w:tabs>
          <w:tab w:val="right" w:leader="dot" w:pos="4770"/>
        </w:tabs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VLOC </w:t>
      </w:r>
      <w:r>
        <w:rPr>
          <w:rFonts w:ascii="Arial" w:hAnsi="Arial"/>
          <w:noProof/>
          <w:sz w:val="22"/>
        </w:rPr>
        <w:t>Frequency (ILS/LOC/VOR)</w:t>
      </w:r>
      <w:r>
        <w:rPr>
          <w:rFonts w:ascii="Arial" w:hAnsi="Arial"/>
          <w:sz w:val="22"/>
        </w:rPr>
        <w:tab/>
        <w:t xml:space="preserve">set </w:t>
      </w:r>
      <w:r w:rsidRPr="004D1BD0">
        <w:rPr>
          <w:rFonts w:ascii="Arial" w:hAnsi="Arial"/>
          <w:noProof/>
          <w:position w:val="-22"/>
          <w:sz w:val="22"/>
        </w:rPr>
        <w:drawing>
          <wp:inline distT="0" distB="0" distL="0" distR="0">
            <wp:extent cx="127953" cy="247650"/>
            <wp:effectExtent l="19050" t="0" r="5397" b="0"/>
            <wp:docPr id="46" name="Picture 40" descr="V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O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BD0" w:rsidRPr="00527D01" w:rsidRDefault="004D1BD0" w:rsidP="004D1BD0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120"/>
        <w:rPr>
          <w:rFonts w:ascii="Arial" w:hAnsi="Arial"/>
        </w:rPr>
      </w:pPr>
      <w:r>
        <w:rPr>
          <w:rFonts w:ascii="Arial" w:hAnsi="Arial"/>
        </w:rPr>
        <w:t>Initiate Vectors to Final</w:t>
      </w:r>
    </w:p>
    <w:p w:rsidR="004D1BD0" w:rsidRDefault="004D1BD0" w:rsidP="002F017E">
      <w:pPr>
        <w:tabs>
          <w:tab w:val="right" w:leader="dot" w:pos="4770"/>
        </w:tabs>
        <w:spacing w:before="120"/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Autopilot Mode</w:t>
      </w:r>
      <w:r>
        <w:rPr>
          <w:rFonts w:ascii="Arial" w:hAnsi="Arial"/>
          <w:sz w:val="22"/>
        </w:rPr>
        <w:tab/>
        <w:t>CRS</w:t>
      </w:r>
    </w:p>
    <w:p w:rsidR="004D1BD0" w:rsidRPr="00527D01" w:rsidRDefault="004D1BD0" w:rsidP="004D1BD0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Autopilot Course</w:t>
      </w:r>
      <w:r>
        <w:rPr>
          <w:rFonts w:ascii="Arial" w:hAnsi="Arial"/>
          <w:sz w:val="22"/>
        </w:rPr>
        <w:tab/>
        <w:t>given vector</w:t>
      </w:r>
    </w:p>
    <w:p w:rsidR="004D1BD0" w:rsidRDefault="004D1BD0" w:rsidP="004D1BD0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>Approach</w:t>
      </w:r>
      <w:r>
        <w:rPr>
          <w:rFonts w:ascii="Arial" w:hAnsi="Arial"/>
          <w:sz w:val="22"/>
        </w:rPr>
        <w:tab/>
        <w:t xml:space="preserve">activate vector-to-final </w:t>
      </w:r>
      <w:r w:rsidRPr="004D1BD0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2587" cy="124046"/>
            <wp:effectExtent l="19050" t="0" r="0" b="0"/>
            <wp:docPr id="48" name="Picture 3" descr="Proced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cedu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87" cy="12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1BD0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4313" cy="124966"/>
            <wp:effectExtent l="19050" t="0" r="0" b="0"/>
            <wp:docPr id="49" name="Picture 2" descr="Dir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3" cy="1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BD0" w:rsidRPr="00DF5370" w:rsidRDefault="004D1BD0" w:rsidP="00A47A29">
      <w:pPr>
        <w:shd w:val="clear" w:color="auto" w:fill="D9D9D9" w:themeFill="background1" w:themeFillShade="D9"/>
        <w:tabs>
          <w:tab w:val="left" w:leader="dot" w:pos="2880"/>
        </w:tabs>
        <w:ind w:left="720" w:right="270"/>
        <w:jc w:val="right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GPS </w:t>
      </w:r>
      <w:r w:rsidRPr="00DF5370">
        <w:rPr>
          <w:rFonts w:ascii="Arial" w:hAnsi="Arial"/>
          <w:sz w:val="12"/>
        </w:rPr>
        <w:t xml:space="preserve">Navigation will </w:t>
      </w:r>
      <w:proofErr w:type="spellStart"/>
      <w:proofErr w:type="gramStart"/>
      <w:r w:rsidRPr="00DF5370">
        <w:rPr>
          <w:rFonts w:ascii="Arial" w:hAnsi="Arial"/>
          <w:b/>
          <w:sz w:val="12"/>
        </w:rPr>
        <w:t>SUSP</w:t>
      </w:r>
      <w:r w:rsidRPr="00DF5370">
        <w:rPr>
          <w:rFonts w:ascii="Arial" w:hAnsi="Arial"/>
          <w:sz w:val="12"/>
        </w:rPr>
        <w:t>end</w:t>
      </w:r>
      <w:proofErr w:type="spellEnd"/>
      <w:proofErr w:type="gramEnd"/>
      <w:r w:rsidRPr="00DF5370">
        <w:rPr>
          <w:rFonts w:ascii="Arial" w:hAnsi="Arial"/>
          <w:sz w:val="12"/>
        </w:rPr>
        <w:t xml:space="preserve"> until aircraft is </w:t>
      </w:r>
      <w:r w:rsidR="002F017E">
        <w:rPr>
          <w:rFonts w:ascii="Arial" w:hAnsi="Arial"/>
          <w:sz w:val="12"/>
        </w:rPr>
        <w:t>established</w:t>
      </w:r>
      <w:r w:rsidRPr="00DF5370">
        <w:rPr>
          <w:rFonts w:ascii="Arial" w:hAnsi="Arial"/>
          <w:sz w:val="12"/>
        </w:rPr>
        <w:t xml:space="preserve"> </w:t>
      </w:r>
      <w:r w:rsidR="002F017E">
        <w:rPr>
          <w:rFonts w:ascii="Arial" w:hAnsi="Arial"/>
          <w:sz w:val="12"/>
        </w:rPr>
        <w:t>on published leg</w:t>
      </w:r>
      <w:r w:rsidRPr="00DF5370">
        <w:rPr>
          <w:rFonts w:ascii="Arial" w:hAnsi="Arial"/>
          <w:sz w:val="12"/>
        </w:rPr>
        <w:t>.</w:t>
      </w:r>
    </w:p>
    <w:p w:rsidR="00527D01" w:rsidRPr="00394C3D" w:rsidRDefault="00394C3D" w:rsidP="00394C3D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>
        <w:rPr>
          <w:rFonts w:ascii="Arial" w:hAnsi="Arial"/>
        </w:rPr>
        <w:t>Cleared for the Approach</w:t>
      </w:r>
    </w:p>
    <w:p w:rsidR="00454A75" w:rsidRDefault="00454A75" w:rsidP="002F017E">
      <w:pPr>
        <w:tabs>
          <w:tab w:val="right" w:leader="dot" w:pos="4770"/>
        </w:tabs>
        <w:spacing w:before="120"/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Navigation Active</w:t>
      </w:r>
      <w:r>
        <w:rPr>
          <w:rFonts w:ascii="Arial" w:hAnsi="Arial"/>
          <w:sz w:val="22"/>
        </w:rPr>
        <w:tab/>
        <w:t>verify SUSP off</w:t>
      </w:r>
    </w:p>
    <w:p w:rsidR="00A333EB" w:rsidRPr="00527D01" w:rsidRDefault="00A333EB" w:rsidP="00644FA1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 xml:space="preserve">Nav </w:t>
      </w:r>
      <w:r w:rsidR="00454A75">
        <w:rPr>
          <w:rFonts w:ascii="Arial" w:hAnsi="Arial"/>
          <w:sz w:val="22"/>
        </w:rPr>
        <w:t>Source</w:t>
      </w:r>
      <w:r>
        <w:rPr>
          <w:rFonts w:ascii="Arial" w:hAnsi="Arial"/>
          <w:sz w:val="22"/>
        </w:rPr>
        <w:tab/>
      </w:r>
      <w:r w:rsidR="002F017E">
        <w:rPr>
          <w:rFonts w:ascii="Arial" w:hAnsi="Arial"/>
          <w:sz w:val="22"/>
        </w:rPr>
        <w:t xml:space="preserve">set VLOC or GPS </w:t>
      </w:r>
      <w:r w:rsidR="007E238B" w:rsidRPr="00CB2FE6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2587" cy="124046"/>
            <wp:effectExtent l="19050" t="0" r="0" b="0"/>
            <wp:docPr id="14" name="Picture 9" descr="C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87" cy="12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14" w:rsidRDefault="00204D14" w:rsidP="00204D14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Autopilot Mode</w:t>
      </w:r>
      <w:r>
        <w:rPr>
          <w:rFonts w:ascii="Arial" w:hAnsi="Arial"/>
          <w:sz w:val="22"/>
        </w:rPr>
        <w:tab/>
        <w:t>TRK</w:t>
      </w:r>
    </w:p>
    <w:p w:rsidR="00D278DB" w:rsidRDefault="00D278DB" w:rsidP="000D55C6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Needles</w:t>
      </w:r>
      <w:r>
        <w:rPr>
          <w:rFonts w:ascii="Arial" w:hAnsi="Arial"/>
          <w:sz w:val="22"/>
        </w:rPr>
        <w:tab/>
        <w:t>active</w:t>
      </w:r>
    </w:p>
    <w:p w:rsidR="00204D14" w:rsidRDefault="00204D14" w:rsidP="00204D14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Comm</w:t>
      </w:r>
      <w:proofErr w:type="spellEnd"/>
      <w:r>
        <w:rPr>
          <w:rFonts w:ascii="Arial" w:hAnsi="Arial"/>
          <w:sz w:val="22"/>
        </w:rPr>
        <w:t xml:space="preserve"> Frequency</w:t>
      </w:r>
      <w:r>
        <w:rPr>
          <w:rFonts w:ascii="Arial" w:hAnsi="Arial"/>
          <w:sz w:val="22"/>
        </w:rPr>
        <w:tab/>
        <w:t>set</w:t>
      </w:r>
    </w:p>
    <w:p w:rsidR="00204D14" w:rsidRPr="00527D01" w:rsidRDefault="00204D14" w:rsidP="00204D14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Landing Light</w:t>
      </w:r>
      <w:r>
        <w:rPr>
          <w:rFonts w:ascii="Arial" w:hAnsi="Arial"/>
          <w:sz w:val="22"/>
        </w:rPr>
        <w:tab/>
        <w:t>on</w:t>
      </w:r>
    </w:p>
    <w:p w:rsidR="00AB1CF9" w:rsidRDefault="00394C3D" w:rsidP="00AB1CF9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GUMPS</w:t>
      </w:r>
      <w:r>
        <w:rPr>
          <w:rFonts w:ascii="Arial" w:hAnsi="Arial"/>
          <w:sz w:val="22"/>
        </w:rPr>
        <w:tab/>
        <w:t>complete</w:t>
      </w:r>
    </w:p>
    <w:p w:rsidR="00FD2106" w:rsidRDefault="00394C3D" w:rsidP="00FD2106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Power Profile</w:t>
      </w:r>
      <w:r w:rsidR="00FD21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2700</w:t>
      </w:r>
      <w:r w:rsidR="00CB3C1B">
        <w:rPr>
          <w:rFonts w:ascii="Arial" w:hAnsi="Arial"/>
          <w:sz w:val="22"/>
        </w:rPr>
        <w:t>-1</w:t>
      </w:r>
      <w:r>
        <w:rPr>
          <w:rFonts w:ascii="Arial" w:hAnsi="Arial"/>
          <w:sz w:val="22"/>
        </w:rPr>
        <w:t>2</w:t>
      </w:r>
      <w:r w:rsidR="00CB3C1B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120</w:t>
      </w:r>
    </w:p>
    <w:p w:rsidR="00544FD2" w:rsidRDefault="00544FD2" w:rsidP="007C6C85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Runway Lighting</w:t>
      </w:r>
      <w:r>
        <w:rPr>
          <w:rFonts w:ascii="Arial" w:hAnsi="Arial"/>
          <w:sz w:val="22"/>
        </w:rPr>
        <w:tab/>
        <w:t>activate</w:t>
      </w:r>
    </w:p>
    <w:p w:rsidR="00816769" w:rsidRDefault="00586F25" w:rsidP="00AB1CF9">
      <w:pPr>
        <w:pBdr>
          <w:top w:val="single" w:sz="18" w:space="1" w:color="5F497A" w:themeColor="accent4" w:themeShade="BF"/>
          <w:bottom w:val="single" w:sz="18" w:space="1" w:color="5F497A" w:themeColor="accent4" w:themeShade="BF"/>
        </w:pBdr>
        <w:shd w:val="clear" w:color="auto" w:fill="FFFFFF" w:themeFill="background1"/>
        <w:tabs>
          <w:tab w:val="left" w:leader="dot" w:pos="2520"/>
        </w:tabs>
        <w:spacing w:before="60"/>
        <w:ind w:left="187" w:right="187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shape id="_x0000_s1027" type="#_x0000_t202" style="position:absolute;left:0;text-align:left;margin-left:5.3pt;margin-top:2.05pt;width:240.75pt;height:45.9pt;z-index:-251654144;mso-width-relative:margin;mso-height-relative:margin" fillcolor="#ccc0d9 [1303]" stroked="f">
            <v:textbox>
              <w:txbxContent>
                <w:p w:rsidR="00E06AC7" w:rsidRDefault="00E06AC7"/>
              </w:txbxContent>
            </v:textbox>
          </v:shape>
        </w:pict>
      </w:r>
      <w:r w:rsidR="00D446EA">
        <w:rPr>
          <w:rFonts w:ascii="Arial" w:hAnsi="Arial"/>
          <w:sz w:val="22"/>
        </w:rPr>
        <w:t>Re-</w:t>
      </w:r>
      <w:r w:rsidR="00816769">
        <w:rPr>
          <w:rFonts w:ascii="Arial" w:hAnsi="Arial"/>
          <w:sz w:val="22"/>
        </w:rPr>
        <w:t>Brief the Approach</w:t>
      </w:r>
    </w:p>
    <w:p w:rsidR="002F017E" w:rsidRDefault="002F017E" w:rsidP="002F017E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>Inb</w:t>
      </w:r>
      <w:r>
        <w:rPr>
          <w:rFonts w:ascii="Arial" w:hAnsi="Arial"/>
          <w:sz w:val="22"/>
        </w:rPr>
        <w:t>oun</w:t>
      </w:r>
      <w:r w:rsidRPr="00527D01">
        <w:rPr>
          <w:rFonts w:ascii="Arial" w:hAnsi="Arial"/>
          <w:sz w:val="22"/>
        </w:rPr>
        <w:t xml:space="preserve">d </w:t>
      </w:r>
      <w:r>
        <w:rPr>
          <w:rFonts w:ascii="Arial" w:hAnsi="Arial"/>
          <w:sz w:val="22"/>
        </w:rPr>
        <w:t>C</w:t>
      </w:r>
      <w:r w:rsidRPr="00527D01">
        <w:rPr>
          <w:rFonts w:ascii="Arial" w:hAnsi="Arial"/>
          <w:sz w:val="22"/>
        </w:rPr>
        <w:t>ourse</w:t>
      </w:r>
      <w:r>
        <w:rPr>
          <w:rFonts w:ascii="Arial" w:hAnsi="Arial"/>
          <w:sz w:val="22"/>
        </w:rPr>
        <w:t>/Altitudes/Missed</w:t>
      </w:r>
      <w:r>
        <w:rPr>
          <w:rFonts w:ascii="Arial" w:hAnsi="Arial"/>
          <w:sz w:val="22"/>
        </w:rPr>
        <w:tab/>
        <w:t>brief</w:t>
      </w:r>
    </w:p>
    <w:p w:rsidR="00E605C0" w:rsidRDefault="00D446EA" w:rsidP="00816769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EFIS</w:t>
      </w:r>
      <w:r w:rsidR="00E605C0">
        <w:rPr>
          <w:rFonts w:ascii="Arial" w:hAnsi="Arial"/>
          <w:sz w:val="22"/>
        </w:rPr>
        <w:t xml:space="preserve"> Missed Altitude</w:t>
      </w:r>
      <w:r w:rsidR="00E605C0">
        <w:rPr>
          <w:rFonts w:ascii="Arial" w:hAnsi="Arial"/>
          <w:sz w:val="22"/>
        </w:rPr>
        <w:tab/>
      </w:r>
      <w:r w:rsidR="00CB3C1B">
        <w:rPr>
          <w:rFonts w:ascii="Arial" w:hAnsi="Arial"/>
          <w:sz w:val="22"/>
        </w:rPr>
        <w:t>set</w:t>
      </w:r>
    </w:p>
    <w:p w:rsidR="00527D01" w:rsidRPr="00874B89" w:rsidRDefault="00874B89" w:rsidP="002F017E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874B89">
        <w:rPr>
          <w:rFonts w:ascii="Arial" w:hAnsi="Arial"/>
        </w:rPr>
        <w:t>Missed Approach</w:t>
      </w:r>
    </w:p>
    <w:p w:rsidR="00874B89" w:rsidRDefault="00706694" w:rsidP="007C6C85">
      <w:pPr>
        <w:tabs>
          <w:tab w:val="right" w:leader="dot" w:pos="4770"/>
        </w:tabs>
        <w:spacing w:before="120"/>
        <w:ind w:firstLine="187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Enable Waypoint</w:t>
      </w:r>
      <w:r w:rsidR="00874B89">
        <w:rPr>
          <w:rFonts w:ascii="Arial" w:hAnsi="Arial"/>
          <w:sz w:val="22"/>
        </w:rPr>
        <w:tab/>
      </w:r>
      <w:r w:rsidRPr="00CB2FE6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4313" cy="124966"/>
            <wp:effectExtent l="19050" t="0" r="0" b="0"/>
            <wp:docPr id="16" name="Picture 7" descr="O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3" cy="1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C8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cancel </w:t>
      </w:r>
      <w:r w:rsidRPr="00310973">
        <w:rPr>
          <w:rFonts w:ascii="Arial" w:hAnsi="Arial"/>
          <w:b/>
          <w:sz w:val="22"/>
        </w:rPr>
        <w:t>SUSP</w:t>
      </w:r>
    </w:p>
    <w:p w:rsidR="00E605C0" w:rsidRPr="00E605C0" w:rsidRDefault="00E605C0" w:rsidP="00E605C0">
      <w:pPr>
        <w:tabs>
          <w:tab w:val="right" w:leader="dot" w:pos="4770"/>
        </w:tabs>
        <w:ind w:firstLine="187"/>
        <w:rPr>
          <w:rFonts w:ascii="Arial" w:hAnsi="Arial"/>
          <w:sz w:val="22"/>
        </w:rPr>
      </w:pPr>
      <w:r w:rsidRPr="00E605C0">
        <w:rPr>
          <w:rFonts w:ascii="Arial" w:hAnsi="Arial"/>
          <w:sz w:val="22"/>
        </w:rPr>
        <w:t>Engage Autopilot Climb</w:t>
      </w:r>
      <w:r w:rsidRPr="00E605C0">
        <w:rPr>
          <w:rFonts w:ascii="Arial" w:hAnsi="Arial"/>
          <w:sz w:val="22"/>
        </w:rPr>
        <w:tab/>
        <w:t>encoder</w:t>
      </w:r>
    </w:p>
    <w:p w:rsidR="00196C93" w:rsidRDefault="00A333EB" w:rsidP="002F017E">
      <w:pPr>
        <w:tabs>
          <w:tab w:val="right" w:leader="dot" w:pos="4770"/>
        </w:tabs>
        <w:ind w:firstLine="187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>Nav Mode</w:t>
      </w:r>
      <w:r w:rsidR="00874B89">
        <w:rPr>
          <w:rFonts w:ascii="Arial" w:hAnsi="Arial"/>
          <w:sz w:val="22"/>
        </w:rPr>
        <w:tab/>
      </w:r>
      <w:r w:rsidR="00706694" w:rsidRPr="00CB2FE6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4313" cy="124966"/>
            <wp:effectExtent l="19050" t="0" r="0" b="0"/>
            <wp:docPr id="17" name="Picture 8" descr="C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3" cy="1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C85">
        <w:rPr>
          <w:rFonts w:ascii="Arial" w:hAnsi="Arial"/>
          <w:sz w:val="22"/>
        </w:rPr>
        <w:t xml:space="preserve"> </w:t>
      </w:r>
      <w:r w:rsidR="00706694">
        <w:rPr>
          <w:rFonts w:ascii="Arial" w:hAnsi="Arial"/>
          <w:sz w:val="22"/>
        </w:rPr>
        <w:t xml:space="preserve">set </w:t>
      </w:r>
      <w:r w:rsidR="00527D01" w:rsidRPr="00527D01">
        <w:rPr>
          <w:rFonts w:ascii="Arial" w:hAnsi="Arial"/>
          <w:sz w:val="22"/>
        </w:rPr>
        <w:t>GPS</w:t>
      </w:r>
    </w:p>
    <w:p w:rsidR="006C6794" w:rsidRPr="00D278DB" w:rsidRDefault="00586F25" w:rsidP="00394C3D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86F25">
        <w:rPr>
          <w:rFonts w:ascii="Arial" w:hAnsi="Arial"/>
          <w:noProof/>
          <w:highlight w:val="lightGray"/>
          <w:lang w:eastAsia="zh-TW"/>
        </w:rPr>
        <w:pict>
          <v:shape id="_x0000_s1030" type="#_x0000_t202" style="position:absolute;margin-left:-4.6pt;margin-top:11.15pt;width:260.6pt;height:69.4pt;z-index:-251650048;mso-width-relative:margin;mso-height-relative:margin" fillcolor="#d8d8d8 [2732]" stroked="f">
            <v:textbox style="mso-next-textbox:#_x0000_s1030">
              <w:txbxContent>
                <w:p w:rsidR="00E06AC7" w:rsidRDefault="00E06AC7" w:rsidP="00BD2826"/>
              </w:txbxContent>
            </v:textbox>
          </v:shape>
        </w:pict>
      </w:r>
      <w:r w:rsidR="006C6794" w:rsidRPr="00D278DB">
        <w:rPr>
          <w:rFonts w:ascii="Arial" w:hAnsi="Arial"/>
        </w:rPr>
        <w:t>Approach Descent Power Profile:</w:t>
      </w:r>
    </w:p>
    <w:p w:rsidR="006C6794" w:rsidRPr="00D278DB" w:rsidRDefault="006C6794" w:rsidP="002F017E">
      <w:pPr>
        <w:tabs>
          <w:tab w:val="right" w:leader="dot" w:pos="4770"/>
        </w:tabs>
        <w:spacing w:before="120"/>
        <w:ind w:firstLine="187"/>
        <w:rPr>
          <w:rFonts w:ascii="Arial" w:hAnsi="Arial"/>
          <w:sz w:val="22"/>
        </w:rPr>
      </w:pPr>
      <w:r w:rsidRPr="00D278DB">
        <w:rPr>
          <w:rFonts w:ascii="Arial" w:hAnsi="Arial"/>
          <w:sz w:val="22"/>
        </w:rPr>
        <w:t>RPM</w:t>
      </w:r>
      <w:r w:rsidRPr="00D278DB">
        <w:rPr>
          <w:rFonts w:ascii="Arial" w:hAnsi="Arial"/>
          <w:sz w:val="22"/>
        </w:rPr>
        <w:tab/>
        <w:t>2700</w:t>
      </w:r>
    </w:p>
    <w:p w:rsidR="006C6794" w:rsidRPr="00D278DB" w:rsidRDefault="006C6794" w:rsidP="006C6794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 w:rsidRPr="00D278DB">
        <w:rPr>
          <w:rFonts w:ascii="Arial" w:hAnsi="Arial"/>
          <w:sz w:val="22"/>
        </w:rPr>
        <w:t>MAP</w:t>
      </w:r>
      <w:r w:rsidRPr="00D278DB">
        <w:rPr>
          <w:rFonts w:ascii="Arial" w:hAnsi="Arial"/>
          <w:sz w:val="22"/>
        </w:rPr>
        <w:tab/>
        <w:t>12 inches</w:t>
      </w:r>
    </w:p>
    <w:p w:rsidR="006C6794" w:rsidRPr="00D278DB" w:rsidRDefault="006C6794" w:rsidP="006C6794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 w:rsidRPr="00D278DB">
        <w:rPr>
          <w:rFonts w:ascii="Arial" w:hAnsi="Arial"/>
          <w:sz w:val="22"/>
        </w:rPr>
        <w:t>Airspeed</w:t>
      </w:r>
      <w:r w:rsidRPr="00D278DB">
        <w:rPr>
          <w:rFonts w:ascii="Arial" w:hAnsi="Arial"/>
          <w:sz w:val="22"/>
        </w:rPr>
        <w:tab/>
        <w:t>120</w:t>
      </w:r>
    </w:p>
    <w:p w:rsidR="00527D01" w:rsidRPr="00544FD2" w:rsidRDefault="00527D01" w:rsidP="0050124D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44FD2">
        <w:rPr>
          <w:rFonts w:ascii="Arial" w:hAnsi="Arial"/>
        </w:rPr>
        <w:t>Engine Shutdown</w:t>
      </w:r>
    </w:p>
    <w:p w:rsidR="00527D01" w:rsidRDefault="00527D01" w:rsidP="00A26C3C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  <w:t>idle cutoff</w:t>
      </w:r>
    </w:p>
    <w:p w:rsidR="00527D01" w:rsidRDefault="00527D01" w:rsidP="007C6C85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Overhead </w:t>
      </w:r>
      <w:r w:rsidR="00757826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witches</w:t>
      </w:r>
      <w:r>
        <w:rPr>
          <w:rFonts w:ascii="Arial" w:hAnsi="Arial"/>
          <w:sz w:val="22"/>
        </w:rPr>
        <w:tab/>
        <w:t>off</w:t>
      </w:r>
    </w:p>
    <w:p w:rsidR="00527D01" w:rsidRDefault="00527D01" w:rsidP="007C6C85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Electrical </w:t>
      </w:r>
      <w:r w:rsidR="00757826">
        <w:rPr>
          <w:rFonts w:ascii="Arial" w:hAnsi="Arial"/>
          <w:sz w:val="22"/>
        </w:rPr>
        <w:t>B</w:t>
      </w:r>
      <w:r>
        <w:rPr>
          <w:rFonts w:ascii="Arial" w:hAnsi="Arial"/>
          <w:sz w:val="22"/>
        </w:rPr>
        <w:t>us</w:t>
      </w:r>
      <w:r w:rsidR="00DC69A6">
        <w:rPr>
          <w:rFonts w:ascii="Arial" w:hAnsi="Arial"/>
          <w:sz w:val="22"/>
        </w:rPr>
        <w:t>ses</w:t>
      </w:r>
      <w:r>
        <w:rPr>
          <w:rFonts w:ascii="Arial" w:hAnsi="Arial"/>
          <w:sz w:val="22"/>
        </w:rPr>
        <w:tab/>
        <w:t>off</w:t>
      </w:r>
    </w:p>
    <w:p w:rsidR="00527D01" w:rsidRPr="00544FD2" w:rsidRDefault="00527D01" w:rsidP="00757826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44FD2">
        <w:rPr>
          <w:rFonts w:ascii="Arial" w:hAnsi="Arial"/>
        </w:rPr>
        <w:t>V-Speeds</w:t>
      </w:r>
    </w:p>
    <w:p w:rsidR="00527D01" w:rsidRDefault="00527D01" w:rsidP="007C6C85">
      <w:pPr>
        <w:tabs>
          <w:tab w:val="right" w:leader="dot" w:pos="1620"/>
          <w:tab w:val="left" w:pos="2880"/>
          <w:tab w:val="right" w:leader="dot" w:pos="4770"/>
        </w:tabs>
        <w:spacing w:before="24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>
        <w:rPr>
          <w:rFonts w:ascii="Arial" w:hAnsi="Arial"/>
          <w:sz w:val="22"/>
          <w:vertAlign w:val="subscript"/>
        </w:rPr>
        <w:t>NE</w:t>
      </w:r>
      <w:r>
        <w:rPr>
          <w:rFonts w:ascii="Arial" w:hAnsi="Arial"/>
          <w:sz w:val="22"/>
        </w:rPr>
        <w:tab/>
        <w:t>200</w:t>
      </w:r>
      <w:r>
        <w:rPr>
          <w:rFonts w:ascii="Arial" w:hAnsi="Arial"/>
          <w:sz w:val="22"/>
        </w:rPr>
        <w:tab/>
        <w:t>V</w:t>
      </w:r>
      <w:r>
        <w:rPr>
          <w:rFonts w:ascii="Arial" w:hAnsi="Arial"/>
          <w:sz w:val="22"/>
          <w:vertAlign w:val="subscript"/>
        </w:rPr>
        <w:t>SB</w:t>
      </w:r>
      <w:r w:rsidR="007C6C85">
        <w:rPr>
          <w:rFonts w:ascii="Arial" w:hAnsi="Arial"/>
          <w:sz w:val="22"/>
          <w:vertAlign w:val="subscript"/>
        </w:rPr>
        <w:t xml:space="preserve"> </w:t>
      </w:r>
      <w:r w:rsidR="007C6C85" w:rsidRPr="0008430C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110</w:t>
      </w:r>
    </w:p>
    <w:p w:rsidR="00527D01" w:rsidRDefault="00527D01" w:rsidP="007C6C85">
      <w:pPr>
        <w:tabs>
          <w:tab w:val="right" w:leader="dot" w:pos="1620"/>
          <w:tab w:val="left" w:pos="2880"/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>
        <w:rPr>
          <w:rFonts w:ascii="Arial" w:hAnsi="Arial"/>
          <w:sz w:val="22"/>
          <w:vertAlign w:val="subscript"/>
        </w:rPr>
        <w:t>NO</w:t>
      </w:r>
      <w:r>
        <w:rPr>
          <w:rFonts w:ascii="Arial" w:hAnsi="Arial"/>
          <w:sz w:val="22"/>
        </w:rPr>
        <w:tab/>
        <w:t>170</w:t>
      </w:r>
      <w:r>
        <w:rPr>
          <w:rFonts w:ascii="Arial" w:hAnsi="Arial"/>
          <w:sz w:val="22"/>
        </w:rPr>
        <w:tab/>
        <w:t>V</w:t>
      </w:r>
      <w:r w:rsidRPr="007C6C85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ab/>
        <w:t>67</w:t>
      </w:r>
    </w:p>
    <w:p w:rsidR="00527D01" w:rsidRDefault="00527D01" w:rsidP="007C6C85">
      <w:pPr>
        <w:tabs>
          <w:tab w:val="right" w:leader="dot" w:pos="1620"/>
          <w:tab w:val="left" w:pos="2880"/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Pr="007C6C85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ab/>
        <w:t>140</w:t>
      </w:r>
      <w:r>
        <w:rPr>
          <w:rFonts w:ascii="Arial" w:hAnsi="Arial"/>
          <w:sz w:val="22"/>
        </w:rPr>
        <w:tab/>
      </w:r>
    </w:p>
    <w:p w:rsidR="00527D01" w:rsidRDefault="00527D01" w:rsidP="007C6C85">
      <w:pPr>
        <w:tabs>
          <w:tab w:val="right" w:leader="dot" w:pos="1620"/>
          <w:tab w:val="left" w:pos="2880"/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Pr="007C6C85">
        <w:rPr>
          <w:rFonts w:ascii="Arial" w:hAnsi="Arial"/>
          <w:sz w:val="22"/>
        </w:rPr>
        <w:t>X</w:t>
      </w:r>
      <w:r>
        <w:rPr>
          <w:rFonts w:ascii="Arial" w:hAnsi="Arial"/>
          <w:sz w:val="22"/>
        </w:rPr>
        <w:tab/>
        <w:t>110</w:t>
      </w:r>
      <w:r>
        <w:rPr>
          <w:rFonts w:ascii="Arial" w:hAnsi="Arial"/>
          <w:sz w:val="22"/>
        </w:rPr>
        <w:tab/>
        <w:t>Best power off glide</w:t>
      </w:r>
    </w:p>
    <w:p w:rsidR="00527D01" w:rsidRDefault="00527D01" w:rsidP="007C6C85">
      <w:pPr>
        <w:tabs>
          <w:tab w:val="right" w:leader="dot" w:pos="1620"/>
          <w:tab w:val="left" w:pos="2880"/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Pr="007C6C85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ab/>
        <w:t>110</w:t>
      </w:r>
      <w:r>
        <w:rPr>
          <w:rFonts w:ascii="Arial" w:hAnsi="Arial"/>
          <w:sz w:val="22"/>
        </w:rPr>
        <w:tab/>
        <w:t>speed</w:t>
      </w:r>
      <w:r>
        <w:rPr>
          <w:rFonts w:ascii="Arial" w:hAnsi="Arial"/>
          <w:sz w:val="22"/>
        </w:rPr>
        <w:tab/>
        <w:t>110</w:t>
      </w:r>
    </w:p>
    <w:p w:rsidR="00196C93" w:rsidRPr="00544FD2" w:rsidRDefault="00721978" w:rsidP="00757826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44FD2">
        <w:rPr>
          <w:rFonts w:ascii="Arial" w:hAnsi="Arial"/>
        </w:rPr>
        <w:t>Engine Power Loss in Flight</w:t>
      </w:r>
    </w:p>
    <w:p w:rsidR="00196C93" w:rsidRDefault="00721978" w:rsidP="007C6C85">
      <w:pPr>
        <w:tabs>
          <w:tab w:val="right" w:leader="dot" w:pos="4770"/>
        </w:tabs>
        <w:spacing w:before="120"/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Fuel Pump</w:t>
      </w:r>
      <w:r>
        <w:rPr>
          <w:rFonts w:ascii="Arial" w:hAnsi="Arial"/>
          <w:sz w:val="22"/>
        </w:rPr>
        <w:tab/>
      </w:r>
      <w:r w:rsidR="009A2338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n</w:t>
      </w:r>
    </w:p>
    <w:p w:rsidR="00196C93" w:rsidRDefault="00721978" w:rsidP="007C6C85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Mixture</w:t>
      </w:r>
      <w:r>
        <w:rPr>
          <w:rFonts w:ascii="Arial" w:hAnsi="Arial"/>
          <w:sz w:val="22"/>
        </w:rPr>
        <w:tab/>
      </w:r>
      <w:r w:rsidR="009A2338"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>ich</w:t>
      </w:r>
    </w:p>
    <w:p w:rsidR="00196C93" w:rsidRDefault="00721978" w:rsidP="007C6C85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Engine Gauges</w:t>
      </w:r>
      <w:r>
        <w:rPr>
          <w:rFonts w:ascii="Arial" w:hAnsi="Arial"/>
          <w:sz w:val="22"/>
        </w:rPr>
        <w:tab/>
      </w:r>
      <w:r w:rsidR="009A2338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>heck</w:t>
      </w:r>
    </w:p>
    <w:p w:rsidR="00196C93" w:rsidRPr="00544FD2" w:rsidRDefault="00721978" w:rsidP="00757826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 w:rsidRPr="00544FD2">
        <w:rPr>
          <w:rFonts w:ascii="Arial" w:hAnsi="Arial"/>
        </w:rPr>
        <w:t>Power Off Landing</w:t>
      </w:r>
    </w:p>
    <w:p w:rsidR="00196C93" w:rsidRDefault="00721978" w:rsidP="00757826">
      <w:pPr>
        <w:tabs>
          <w:tab w:val="left" w:leader="dot" w:pos="2880"/>
        </w:tabs>
        <w:spacing w:before="120"/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Locate suitable field</w:t>
      </w:r>
    </w:p>
    <w:p w:rsidR="00196C93" w:rsidRPr="0008430C" w:rsidRDefault="00721978" w:rsidP="0008430C">
      <w:pPr>
        <w:tabs>
          <w:tab w:val="left" w:leader="dot" w:pos="2880"/>
        </w:tabs>
        <w:ind w:left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Establish spiral pattern</w:t>
      </w:r>
      <w:r w:rsidR="0008430C">
        <w:rPr>
          <w:rFonts w:ascii="Arial" w:hAnsi="Arial"/>
          <w:sz w:val="22"/>
        </w:rPr>
        <w:t xml:space="preserve"> </w:t>
      </w:r>
      <w:r w:rsidRPr="0008430C">
        <w:rPr>
          <w:rFonts w:ascii="Arial" w:hAnsi="Arial"/>
          <w:sz w:val="22"/>
        </w:rPr>
        <w:t>1000 ft. above field at downwind position for normal landing approach</w:t>
      </w:r>
    </w:p>
    <w:p w:rsidR="00196C93" w:rsidRDefault="00721978">
      <w:pPr>
        <w:tabs>
          <w:tab w:val="left" w:leader="dot" w:pos="2880"/>
        </w:tabs>
        <w:spacing w:before="120"/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When committed to landing:</w:t>
      </w:r>
    </w:p>
    <w:p w:rsidR="00544FD2" w:rsidRDefault="00544FD2" w:rsidP="0008430C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Seat belt &amp; harness</w:t>
      </w:r>
      <w:r>
        <w:rPr>
          <w:rFonts w:ascii="Arial" w:hAnsi="Arial"/>
          <w:sz w:val="22"/>
        </w:rPr>
        <w:tab/>
        <w:t>tight</w:t>
      </w:r>
    </w:p>
    <w:p w:rsidR="00196C93" w:rsidRDefault="00721978" w:rsidP="0008430C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Ignition</w:t>
      </w:r>
      <w:r>
        <w:rPr>
          <w:rFonts w:ascii="Arial" w:hAnsi="Arial"/>
          <w:sz w:val="22"/>
        </w:rPr>
        <w:tab/>
      </w:r>
      <w:r w:rsidR="0008430C">
        <w:rPr>
          <w:rFonts w:ascii="Arial" w:hAnsi="Arial"/>
          <w:sz w:val="22"/>
        </w:rPr>
        <w:t>off</w:t>
      </w:r>
    </w:p>
    <w:p w:rsidR="00196C93" w:rsidRDefault="008A763A" w:rsidP="0008430C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Main Bus A&amp;B</w:t>
      </w:r>
      <w:r w:rsidR="00721978">
        <w:rPr>
          <w:rFonts w:ascii="Arial" w:hAnsi="Arial"/>
          <w:sz w:val="22"/>
        </w:rPr>
        <w:tab/>
      </w:r>
      <w:r w:rsidR="0008430C">
        <w:rPr>
          <w:rFonts w:ascii="Arial" w:hAnsi="Arial"/>
          <w:sz w:val="22"/>
        </w:rPr>
        <w:t>off</w:t>
      </w:r>
    </w:p>
    <w:p w:rsidR="00196C93" w:rsidRDefault="00721978" w:rsidP="0008430C">
      <w:pPr>
        <w:tabs>
          <w:tab w:val="right" w:leader="dot" w:pos="4770"/>
        </w:tabs>
        <w:ind w:left="180"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Fuel </w:t>
      </w:r>
      <w:r w:rsidR="008A763A">
        <w:rPr>
          <w:rFonts w:ascii="Arial" w:hAnsi="Arial"/>
          <w:sz w:val="22"/>
        </w:rPr>
        <w:t>Shutoff</w:t>
      </w:r>
      <w:r>
        <w:rPr>
          <w:rFonts w:ascii="Arial" w:hAnsi="Arial"/>
          <w:sz w:val="22"/>
        </w:rPr>
        <w:tab/>
      </w:r>
      <w:r w:rsidR="0008430C">
        <w:rPr>
          <w:rFonts w:ascii="Arial" w:hAnsi="Arial"/>
          <w:sz w:val="22"/>
        </w:rPr>
        <w:t>off</w:t>
      </w:r>
    </w:p>
    <w:p w:rsidR="00544FD2" w:rsidRDefault="00D446EA" w:rsidP="009B3A29">
      <w:pPr>
        <w:tabs>
          <w:tab w:val="right" w:leader="dot" w:pos="4770"/>
        </w:tabs>
        <w:spacing w:after="600"/>
        <w:ind w:left="187" w:firstLine="187"/>
        <w:rPr>
          <w:rFonts w:ascii="Arial" w:hAnsi="Arial"/>
          <w:sz w:val="22"/>
        </w:rPr>
      </w:pPr>
      <w:r w:rsidRPr="00586F25">
        <w:rPr>
          <w:rFonts w:ascii="Arial" w:hAnsi="Arial"/>
          <w:noProof/>
          <w:highlight w:val="lightGray"/>
          <w:lang w:eastAsia="zh-TW"/>
        </w:rPr>
        <w:pict>
          <v:shape id="_x0000_s1026" type="#_x0000_t202" style="position:absolute;left:0;text-align:left;margin-left:-2.8pt;margin-top:41.65pt;width:260.6pt;height:23.7pt;z-index:-251656192;mso-width-relative:margin;mso-height-relative:margin" fillcolor="#d8d8d8 [2732]" stroked="f">
            <v:textbox style="mso-next-textbox:#_x0000_s1026">
              <w:txbxContent>
                <w:p w:rsidR="00E06AC7" w:rsidRDefault="00E06AC7" w:rsidP="002F017E"/>
              </w:txbxContent>
            </v:textbox>
          </v:shape>
        </w:pict>
      </w:r>
      <w:r w:rsidR="00721978">
        <w:rPr>
          <w:rFonts w:ascii="Arial" w:hAnsi="Arial"/>
          <w:sz w:val="22"/>
        </w:rPr>
        <w:t>Mixture</w:t>
      </w:r>
      <w:r w:rsidR="00721978">
        <w:rPr>
          <w:rFonts w:ascii="Arial" w:hAnsi="Arial"/>
          <w:sz w:val="22"/>
        </w:rPr>
        <w:tab/>
      </w:r>
      <w:r w:rsidR="009A2338">
        <w:rPr>
          <w:rFonts w:ascii="Arial" w:hAnsi="Arial"/>
          <w:sz w:val="22"/>
        </w:rPr>
        <w:t>i</w:t>
      </w:r>
      <w:r w:rsidR="00721978">
        <w:rPr>
          <w:rFonts w:ascii="Arial" w:hAnsi="Arial"/>
          <w:sz w:val="22"/>
        </w:rPr>
        <w:t>dle cutoff</w:t>
      </w:r>
    </w:p>
    <w:p w:rsidR="006C6794" w:rsidRPr="00874B89" w:rsidRDefault="006C6794" w:rsidP="006C6794">
      <w:pPr>
        <w:pStyle w:val="Heading2"/>
        <w:pBdr>
          <w:top w:val="single" w:sz="24" w:space="1" w:color="7030A0"/>
          <w:bottom w:val="single" w:sz="24" w:space="1" w:color="7030A0"/>
        </w:pBdr>
        <w:shd w:val="clear" w:color="auto" w:fill="FFFFFF" w:themeFill="background1"/>
        <w:tabs>
          <w:tab w:val="right" w:pos="4950"/>
        </w:tabs>
        <w:spacing w:before="240"/>
        <w:rPr>
          <w:rFonts w:ascii="Arial" w:hAnsi="Arial"/>
        </w:rPr>
      </w:pPr>
      <w:r>
        <w:rPr>
          <w:rFonts w:ascii="Arial" w:hAnsi="Arial"/>
        </w:rPr>
        <w:t>Holding Pattern</w:t>
      </w:r>
    </w:p>
    <w:p w:rsidR="00992603" w:rsidRPr="00E43A84" w:rsidRDefault="00992603" w:rsidP="00A2674B">
      <w:pPr>
        <w:pBdr>
          <w:bottom w:val="single" w:sz="24" w:space="1" w:color="00B050"/>
        </w:pBdr>
        <w:tabs>
          <w:tab w:val="right" w:leader="dot" w:pos="4770"/>
        </w:tabs>
        <w:ind w:left="180"/>
        <w:rPr>
          <w:rFonts w:ascii="Arial" w:hAnsi="Arial"/>
          <w:b/>
          <w:sz w:val="22"/>
        </w:rPr>
      </w:pPr>
      <w:r w:rsidRPr="00E43A84">
        <w:rPr>
          <w:rFonts w:ascii="Arial" w:hAnsi="Arial"/>
          <w:b/>
          <w:sz w:val="22"/>
        </w:rPr>
        <w:t>Inbound Leg</w:t>
      </w:r>
    </w:p>
    <w:p w:rsidR="006C6794" w:rsidRDefault="006C6794" w:rsidP="006C6794">
      <w:pPr>
        <w:tabs>
          <w:tab w:val="right" w:leader="dot" w:pos="4770"/>
        </w:tabs>
        <w:spacing w:before="120"/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Holding Waypoint</w:t>
      </w:r>
      <w:r>
        <w:rPr>
          <w:rFonts w:ascii="Arial" w:hAnsi="Arial"/>
          <w:sz w:val="22"/>
        </w:rPr>
        <w:tab/>
        <w:t>select</w:t>
      </w:r>
      <w:r w:rsidR="00A2674B">
        <w:rPr>
          <w:rFonts w:ascii="Arial" w:hAnsi="Arial"/>
          <w:sz w:val="22"/>
        </w:rPr>
        <w:t>ed</w:t>
      </w:r>
      <w:r>
        <w:rPr>
          <w:rFonts w:ascii="Arial" w:hAnsi="Arial"/>
          <w:sz w:val="22"/>
        </w:rPr>
        <w:t xml:space="preserve"> </w:t>
      </w:r>
      <w:r w:rsidR="00A2674B">
        <w:rPr>
          <w:rFonts w:ascii="Arial" w:hAnsi="Arial"/>
          <w:sz w:val="22"/>
        </w:rPr>
        <w:t xml:space="preserve">and </w:t>
      </w:r>
      <w:r>
        <w:rPr>
          <w:rFonts w:ascii="Arial" w:hAnsi="Arial"/>
          <w:sz w:val="22"/>
        </w:rPr>
        <w:t>active</w:t>
      </w:r>
    </w:p>
    <w:p w:rsidR="006C6794" w:rsidRDefault="006C6794" w:rsidP="006C6794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VLOC Frequency</w:t>
      </w:r>
      <w:r>
        <w:rPr>
          <w:rFonts w:ascii="Arial" w:hAnsi="Arial"/>
          <w:sz w:val="22"/>
        </w:rPr>
        <w:tab/>
        <w:t>set</w:t>
      </w:r>
    </w:p>
    <w:p w:rsidR="006C6794" w:rsidRPr="00527D01" w:rsidRDefault="006C6794" w:rsidP="006C6794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 w:rsidRPr="00527D01">
        <w:rPr>
          <w:rFonts w:ascii="Arial" w:hAnsi="Arial"/>
          <w:sz w:val="22"/>
        </w:rPr>
        <w:t>Nav Mode</w:t>
      </w:r>
      <w:r>
        <w:rPr>
          <w:rFonts w:ascii="Arial" w:hAnsi="Arial"/>
          <w:sz w:val="22"/>
        </w:rPr>
        <w:tab/>
      </w:r>
      <w:r w:rsidRPr="00CB2FE6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32587" cy="124046"/>
            <wp:effectExtent l="19050" t="0" r="0" b="0"/>
            <wp:docPr id="19" name="Picture 9" descr="C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87" cy="12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t xml:space="preserve"> VLOC or </w:t>
      </w:r>
      <w:r w:rsidRPr="00527D01">
        <w:rPr>
          <w:rFonts w:ascii="Arial" w:hAnsi="Arial"/>
          <w:sz w:val="22"/>
        </w:rPr>
        <w:t>GPS</w:t>
      </w:r>
    </w:p>
    <w:p w:rsidR="006C6794" w:rsidRDefault="006C6794" w:rsidP="006C6794">
      <w:pPr>
        <w:tabs>
          <w:tab w:val="right" w:leader="dot" w:pos="4770"/>
        </w:tabs>
        <w:ind w:firstLine="187"/>
        <w:rPr>
          <w:rFonts w:ascii="Arial" w:hAnsi="Arial"/>
          <w:sz w:val="22"/>
        </w:rPr>
      </w:pPr>
      <w:r w:rsidRPr="00596E05">
        <w:rPr>
          <w:rFonts w:ascii="Arial" w:hAnsi="Arial"/>
          <w:sz w:val="22"/>
        </w:rPr>
        <w:t>Select OBS Mode</w:t>
      </w:r>
      <w:r>
        <w:rPr>
          <w:rFonts w:ascii="Arial" w:hAnsi="Arial"/>
          <w:sz w:val="22"/>
        </w:rPr>
        <w:tab/>
      </w:r>
      <w:r w:rsidRPr="00CB2FE6">
        <w:rPr>
          <w:rFonts w:ascii="Arial" w:hAnsi="Arial"/>
          <w:noProof/>
          <w:position w:val="-2"/>
          <w:sz w:val="22"/>
        </w:rPr>
        <w:drawing>
          <wp:inline distT="0" distB="0" distL="0" distR="0">
            <wp:extent cx="255284" cy="136151"/>
            <wp:effectExtent l="19050" t="0" r="0" b="0"/>
            <wp:docPr id="20" name="Picture 17" descr="O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84" cy="13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BD">
        <w:rPr>
          <w:rFonts w:ascii="Arial" w:hAnsi="Arial"/>
          <w:sz w:val="22"/>
        </w:rPr>
        <w:t xml:space="preserve"> OBS</w:t>
      </w:r>
    </w:p>
    <w:p w:rsidR="006C6794" w:rsidRPr="00596E05" w:rsidRDefault="00992603" w:rsidP="006C6794">
      <w:pPr>
        <w:tabs>
          <w:tab w:val="right" w:leader="dot" w:pos="4770"/>
        </w:tabs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EFIS OBS Heading</w:t>
      </w:r>
      <w:r>
        <w:rPr>
          <w:rFonts w:ascii="Arial" w:hAnsi="Arial"/>
          <w:sz w:val="22"/>
        </w:rPr>
        <w:tab/>
      </w:r>
      <w:r w:rsidR="00B867BF">
        <w:rPr>
          <w:rFonts w:ascii="Arial" w:hAnsi="Arial"/>
          <w:sz w:val="22"/>
        </w:rPr>
        <w:t xml:space="preserve">set </w:t>
      </w:r>
      <w:r w:rsidR="002213BD">
        <w:rPr>
          <w:rFonts w:ascii="Arial" w:hAnsi="Arial"/>
          <w:sz w:val="22"/>
        </w:rPr>
        <w:t>on HSI page</w:t>
      </w:r>
    </w:p>
    <w:p w:rsidR="00DF2F59" w:rsidRDefault="00DF2F59" w:rsidP="00DF2F59">
      <w:pPr>
        <w:tabs>
          <w:tab w:val="right" w:leader="dot" w:pos="4770"/>
        </w:tabs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Autopilot</w:t>
      </w:r>
      <w:r>
        <w:rPr>
          <w:rFonts w:ascii="Arial" w:hAnsi="Arial"/>
          <w:sz w:val="22"/>
        </w:rPr>
        <w:tab/>
        <w:t>TRK</w:t>
      </w:r>
    </w:p>
    <w:p w:rsidR="00B95168" w:rsidRPr="00E43A84" w:rsidRDefault="002213BD" w:rsidP="00A2674B">
      <w:pPr>
        <w:pBdr>
          <w:top w:val="single" w:sz="24" w:space="1" w:color="00B050"/>
          <w:bottom w:val="single" w:sz="24" w:space="1" w:color="00B050"/>
        </w:pBdr>
        <w:tabs>
          <w:tab w:val="left" w:leader="dot" w:pos="2880"/>
        </w:tabs>
        <w:ind w:left="180"/>
        <w:rPr>
          <w:rFonts w:ascii="Arial" w:hAnsi="Arial"/>
          <w:b/>
          <w:sz w:val="22"/>
        </w:rPr>
      </w:pPr>
      <w:r w:rsidRPr="00E43A84">
        <w:rPr>
          <w:rFonts w:ascii="Arial" w:hAnsi="Arial"/>
          <w:b/>
          <w:sz w:val="22"/>
        </w:rPr>
        <w:t>Crossing Waypoint</w:t>
      </w:r>
    </w:p>
    <w:p w:rsidR="002213BD" w:rsidRDefault="002213BD" w:rsidP="00242696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180 </w:t>
      </w:r>
      <w:r w:rsidR="00E43A84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utbound</w:t>
      </w:r>
      <w:r>
        <w:rPr>
          <w:rFonts w:ascii="Arial" w:hAnsi="Arial"/>
          <w:sz w:val="22"/>
        </w:rPr>
        <w:tab/>
      </w:r>
      <w:r w:rsidR="00242696">
        <w:rPr>
          <w:rFonts w:ascii="Arial" w:hAnsi="Arial"/>
          <w:noProof/>
          <w:sz w:val="22"/>
        </w:rPr>
        <w:drawing>
          <wp:inline distT="0" distB="0" distL="0" distR="0">
            <wp:extent cx="285750" cy="204788"/>
            <wp:effectExtent l="19050" t="0" r="0" b="0"/>
            <wp:docPr id="21" name="Picture 20" descr="HN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AV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2696">
        <w:rPr>
          <w:rFonts w:ascii="Arial" w:hAnsi="Arial"/>
          <w:sz w:val="22"/>
        </w:rPr>
        <w:t>or</w:t>
      </w:r>
      <w:r w:rsidR="00242696">
        <w:rPr>
          <w:rFonts w:ascii="Arial" w:hAnsi="Arial"/>
          <w:noProof/>
          <w:sz w:val="22"/>
        </w:rPr>
        <w:drawing>
          <wp:inline distT="0" distB="0" distL="0" distR="0">
            <wp:extent cx="285750" cy="204788"/>
            <wp:effectExtent l="19050" t="0" r="0" b="0"/>
            <wp:docPr id="22" name="Picture 21" descr="VN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AV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2696">
        <w:rPr>
          <w:rFonts w:ascii="Arial" w:hAnsi="Arial"/>
          <w:sz w:val="22"/>
        </w:rPr>
        <w:t xml:space="preserve"> 3 seconds</w:t>
      </w:r>
    </w:p>
    <w:p w:rsidR="00242696" w:rsidRDefault="00242696" w:rsidP="00242696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Outbound</w:t>
      </w:r>
      <w:r>
        <w:rPr>
          <w:rFonts w:ascii="Arial" w:hAnsi="Arial"/>
          <w:sz w:val="22"/>
        </w:rPr>
        <w:tab/>
      </w:r>
      <w:r w:rsidR="00DF2F59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ime 1 minute</w:t>
      </w:r>
    </w:p>
    <w:p w:rsidR="00242696" w:rsidRDefault="00242696" w:rsidP="00242696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180 </w:t>
      </w:r>
      <w:r w:rsidR="00E43A84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>nbound</w:t>
      </w:r>
      <w:r>
        <w:rPr>
          <w:rFonts w:ascii="Arial" w:hAnsi="Arial"/>
          <w:sz w:val="22"/>
        </w:rPr>
        <w:tab/>
      </w:r>
      <w:r>
        <w:rPr>
          <w:rFonts w:ascii="Arial" w:hAnsi="Arial"/>
          <w:noProof/>
          <w:sz w:val="22"/>
        </w:rPr>
        <w:drawing>
          <wp:inline distT="0" distB="0" distL="0" distR="0">
            <wp:extent cx="285750" cy="204788"/>
            <wp:effectExtent l="19050" t="0" r="0" b="0"/>
            <wp:docPr id="23" name="Picture 20" descr="HN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AV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t>or</w:t>
      </w:r>
      <w:r>
        <w:rPr>
          <w:rFonts w:ascii="Arial" w:hAnsi="Arial"/>
          <w:noProof/>
          <w:sz w:val="22"/>
        </w:rPr>
        <w:drawing>
          <wp:inline distT="0" distB="0" distL="0" distR="0">
            <wp:extent cx="285750" cy="204788"/>
            <wp:effectExtent l="19050" t="0" r="0" b="0"/>
            <wp:docPr id="24" name="Picture 21" descr="VN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AV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t xml:space="preserve"> 3 seconds</w:t>
      </w:r>
    </w:p>
    <w:p w:rsidR="00242696" w:rsidRPr="00E43A84" w:rsidRDefault="00242696" w:rsidP="00A2674B">
      <w:pPr>
        <w:pBdr>
          <w:top w:val="single" w:sz="24" w:space="1" w:color="00B050"/>
          <w:bottom w:val="single" w:sz="24" w:space="1" w:color="00B050"/>
        </w:pBdr>
        <w:tabs>
          <w:tab w:val="left" w:leader="dot" w:pos="2880"/>
        </w:tabs>
        <w:ind w:left="180"/>
        <w:rPr>
          <w:rFonts w:ascii="Arial" w:hAnsi="Arial"/>
          <w:b/>
          <w:sz w:val="22"/>
        </w:rPr>
      </w:pPr>
      <w:r w:rsidRPr="00E43A84">
        <w:rPr>
          <w:rFonts w:ascii="Arial" w:hAnsi="Arial"/>
          <w:b/>
          <w:sz w:val="22"/>
        </w:rPr>
        <w:t>Inbound Turn Established</w:t>
      </w:r>
    </w:p>
    <w:p w:rsidR="00DF2F59" w:rsidRDefault="00DF2F59" w:rsidP="00DF2F59">
      <w:pPr>
        <w:tabs>
          <w:tab w:val="right" w:leader="dot" w:pos="4770"/>
        </w:tabs>
        <w:spacing w:before="120"/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Autopilot</w:t>
      </w:r>
      <w:r>
        <w:rPr>
          <w:rFonts w:ascii="Arial" w:hAnsi="Arial"/>
          <w:sz w:val="22"/>
        </w:rPr>
        <w:tab/>
        <w:t>TRK</w:t>
      </w:r>
    </w:p>
    <w:p w:rsidR="00DF2F59" w:rsidRDefault="00DF2F59" w:rsidP="00B867BF">
      <w:pPr>
        <w:tabs>
          <w:tab w:val="right" w:leader="dot" w:pos="4770"/>
        </w:tabs>
        <w:ind w:firstLine="18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Established </w:t>
      </w:r>
      <w:proofErr w:type="spellStart"/>
      <w:r>
        <w:rPr>
          <w:rFonts w:ascii="Arial" w:hAnsi="Arial"/>
          <w:sz w:val="22"/>
        </w:rPr>
        <w:t>Inboud</w:t>
      </w:r>
      <w:proofErr w:type="spellEnd"/>
      <w:r>
        <w:rPr>
          <w:rFonts w:ascii="Arial" w:hAnsi="Arial"/>
          <w:sz w:val="22"/>
        </w:rPr>
        <w:tab/>
        <w:t>time 1 minute</w:t>
      </w:r>
    </w:p>
    <w:p w:rsidR="00BD2826" w:rsidRDefault="00DF2F59" w:rsidP="00242696">
      <w:pPr>
        <w:tabs>
          <w:tab w:val="right" w:leader="dot" w:pos="4770"/>
        </w:tabs>
        <w:ind w:firstLine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Go To Crossing Waypoint Step</w:t>
      </w:r>
    </w:p>
    <w:sectPr w:rsidR="00BD2826" w:rsidSect="00307F50">
      <w:type w:val="continuous"/>
      <w:pgSz w:w="12240" w:h="15840" w:code="1"/>
      <w:pgMar w:top="720" w:right="720" w:bottom="720" w:left="720" w:header="720" w:footer="720" w:gutter="0"/>
      <w:cols w:num="2" w:space="720" w:equalWidth="0">
        <w:col w:w="5040" w:space="720"/>
        <w:col w:w="5040"/>
      </w:cols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intFractionalCharacterWidth/>
  <w:hideSpellingErrors/>
  <w:proofState w:spelling="clean" w:grammar="clean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/>
  <w:rsids>
    <w:rsidRoot w:val="00572DE6"/>
    <w:rsid w:val="00015536"/>
    <w:rsid w:val="00036E4E"/>
    <w:rsid w:val="00040B66"/>
    <w:rsid w:val="00071E17"/>
    <w:rsid w:val="0008430C"/>
    <w:rsid w:val="000A415E"/>
    <w:rsid w:val="000A5F67"/>
    <w:rsid w:val="000D3ED9"/>
    <w:rsid w:val="000D55C6"/>
    <w:rsid w:val="000F6A0B"/>
    <w:rsid w:val="00105D00"/>
    <w:rsid w:val="00111D5E"/>
    <w:rsid w:val="00127BE9"/>
    <w:rsid w:val="00134F00"/>
    <w:rsid w:val="00196C93"/>
    <w:rsid w:val="001A1332"/>
    <w:rsid w:val="001D4DCE"/>
    <w:rsid w:val="001D6A60"/>
    <w:rsid w:val="00204D14"/>
    <w:rsid w:val="002213BD"/>
    <w:rsid w:val="00242696"/>
    <w:rsid w:val="0026071D"/>
    <w:rsid w:val="00287534"/>
    <w:rsid w:val="0029132D"/>
    <w:rsid w:val="002E6E96"/>
    <w:rsid w:val="002F017E"/>
    <w:rsid w:val="00301050"/>
    <w:rsid w:val="00307F50"/>
    <w:rsid w:val="00310973"/>
    <w:rsid w:val="00330430"/>
    <w:rsid w:val="003341C0"/>
    <w:rsid w:val="00340C20"/>
    <w:rsid w:val="00347859"/>
    <w:rsid w:val="00394C3D"/>
    <w:rsid w:val="003D5D06"/>
    <w:rsid w:val="004004AC"/>
    <w:rsid w:val="004146F5"/>
    <w:rsid w:val="00454A75"/>
    <w:rsid w:val="0048352B"/>
    <w:rsid w:val="004C3B91"/>
    <w:rsid w:val="004D1BD0"/>
    <w:rsid w:val="004F0434"/>
    <w:rsid w:val="004F4E49"/>
    <w:rsid w:val="00500373"/>
    <w:rsid w:val="0050124D"/>
    <w:rsid w:val="00527D01"/>
    <w:rsid w:val="005317FB"/>
    <w:rsid w:val="00544FD2"/>
    <w:rsid w:val="00553265"/>
    <w:rsid w:val="00554E87"/>
    <w:rsid w:val="00572DE6"/>
    <w:rsid w:val="005736BA"/>
    <w:rsid w:val="00575BB8"/>
    <w:rsid w:val="00586F25"/>
    <w:rsid w:val="00596E05"/>
    <w:rsid w:val="005C429A"/>
    <w:rsid w:val="00600DB9"/>
    <w:rsid w:val="0062006A"/>
    <w:rsid w:val="00644FA1"/>
    <w:rsid w:val="00655852"/>
    <w:rsid w:val="006C6794"/>
    <w:rsid w:val="006F53D7"/>
    <w:rsid w:val="00706694"/>
    <w:rsid w:val="00721978"/>
    <w:rsid w:val="00742CFD"/>
    <w:rsid w:val="00746F0C"/>
    <w:rsid w:val="00757826"/>
    <w:rsid w:val="007C1051"/>
    <w:rsid w:val="007C6C85"/>
    <w:rsid w:val="007E238B"/>
    <w:rsid w:val="007E4C34"/>
    <w:rsid w:val="008062C4"/>
    <w:rsid w:val="00815287"/>
    <w:rsid w:val="00816769"/>
    <w:rsid w:val="00842321"/>
    <w:rsid w:val="00874B89"/>
    <w:rsid w:val="0089120E"/>
    <w:rsid w:val="008A763A"/>
    <w:rsid w:val="00911FEA"/>
    <w:rsid w:val="00925575"/>
    <w:rsid w:val="00941562"/>
    <w:rsid w:val="00946C7C"/>
    <w:rsid w:val="00960643"/>
    <w:rsid w:val="00992603"/>
    <w:rsid w:val="009A1161"/>
    <w:rsid w:val="009A2338"/>
    <w:rsid w:val="009A317A"/>
    <w:rsid w:val="009B3A29"/>
    <w:rsid w:val="009B5B6E"/>
    <w:rsid w:val="00A2674B"/>
    <w:rsid w:val="00A26C3C"/>
    <w:rsid w:val="00A333EB"/>
    <w:rsid w:val="00A47A29"/>
    <w:rsid w:val="00A7364A"/>
    <w:rsid w:val="00A83FB8"/>
    <w:rsid w:val="00A84A36"/>
    <w:rsid w:val="00A861B6"/>
    <w:rsid w:val="00AB1CF9"/>
    <w:rsid w:val="00B00932"/>
    <w:rsid w:val="00B12053"/>
    <w:rsid w:val="00B1410A"/>
    <w:rsid w:val="00B409D0"/>
    <w:rsid w:val="00B867BF"/>
    <w:rsid w:val="00B95168"/>
    <w:rsid w:val="00BB3020"/>
    <w:rsid w:val="00BC7E54"/>
    <w:rsid w:val="00BD2826"/>
    <w:rsid w:val="00C4764E"/>
    <w:rsid w:val="00C66FC7"/>
    <w:rsid w:val="00C715E6"/>
    <w:rsid w:val="00C97505"/>
    <w:rsid w:val="00CB2FE6"/>
    <w:rsid w:val="00CB3C1B"/>
    <w:rsid w:val="00CC4AB3"/>
    <w:rsid w:val="00CD1D08"/>
    <w:rsid w:val="00D278DB"/>
    <w:rsid w:val="00D446EA"/>
    <w:rsid w:val="00D50626"/>
    <w:rsid w:val="00D73E10"/>
    <w:rsid w:val="00DA79A3"/>
    <w:rsid w:val="00DB4EB7"/>
    <w:rsid w:val="00DC69A6"/>
    <w:rsid w:val="00DE46C6"/>
    <w:rsid w:val="00DF26D5"/>
    <w:rsid w:val="00DF2F59"/>
    <w:rsid w:val="00DF5370"/>
    <w:rsid w:val="00E06AC7"/>
    <w:rsid w:val="00E26D8E"/>
    <w:rsid w:val="00E43A84"/>
    <w:rsid w:val="00E45DBF"/>
    <w:rsid w:val="00E605C0"/>
    <w:rsid w:val="00E87E4E"/>
    <w:rsid w:val="00E92849"/>
    <w:rsid w:val="00E94184"/>
    <w:rsid w:val="00E96C8B"/>
    <w:rsid w:val="00F07F22"/>
    <w:rsid w:val="00F24699"/>
    <w:rsid w:val="00F501F3"/>
    <w:rsid w:val="00F7464E"/>
    <w:rsid w:val="00FD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93"/>
    <w:rPr>
      <w:sz w:val="24"/>
    </w:rPr>
  </w:style>
  <w:style w:type="paragraph" w:styleId="Heading1">
    <w:name w:val="heading 1"/>
    <w:basedOn w:val="Normal"/>
    <w:next w:val="Normal"/>
    <w:qFormat/>
    <w:rsid w:val="00196C93"/>
    <w:pPr>
      <w:keepNext/>
      <w:pBdr>
        <w:bottom w:val="single" w:sz="18" w:space="1" w:color="auto"/>
      </w:pBdr>
      <w:tabs>
        <w:tab w:val="left" w:leader="dot" w:pos="2880"/>
      </w:tabs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196C93"/>
    <w:pPr>
      <w:keepNext/>
      <w:pBdr>
        <w:bottom w:val="single" w:sz="18" w:space="1" w:color="auto"/>
      </w:pBdr>
      <w:shd w:val="pct10" w:color="auto" w:fill="FFFFFF"/>
      <w:outlineLvl w:val="1"/>
    </w:pPr>
    <w:rPr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196C93"/>
    <w:pPr>
      <w:tabs>
        <w:tab w:val="left" w:leader="dot" w:pos="720"/>
      </w:tabs>
      <w:ind w:left="720" w:hanging="533"/>
    </w:pPr>
    <w:rPr>
      <w:rFonts w:ascii="Arial" w:hAnsi="Arial"/>
      <w:sz w:val="20"/>
    </w:rPr>
  </w:style>
  <w:style w:type="paragraph" w:styleId="Title">
    <w:name w:val="Title"/>
    <w:basedOn w:val="Normal"/>
    <w:qFormat/>
    <w:rsid w:val="00196C93"/>
    <w:pPr>
      <w:tabs>
        <w:tab w:val="left" w:leader="dot" w:pos="2880"/>
      </w:tabs>
      <w:spacing w:before="120" w:after="120"/>
      <w:ind w:firstLine="187"/>
      <w:jc w:val="center"/>
    </w:pPr>
    <w:rPr>
      <w:rFonts w:ascii="Arial" w:hAnsi="Arial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6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065AC-C1AA-469E-A1DF-F350103A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530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ENGINE</vt:lpstr>
    </vt:vector>
  </TitlesOfParts>
  <Company>Keystone Systems, Inc.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ENGINE</dc:title>
  <dc:creator>Andy Millin</dc:creator>
  <cp:lastModifiedBy>Andy Millin</cp:lastModifiedBy>
  <cp:revision>2</cp:revision>
  <cp:lastPrinted>2016-09-29T01:06:00Z</cp:lastPrinted>
  <dcterms:created xsi:type="dcterms:W3CDTF">2019-06-21T15:13:00Z</dcterms:created>
  <dcterms:modified xsi:type="dcterms:W3CDTF">2019-06-21T15:13:00Z</dcterms:modified>
</cp:coreProperties>
</file>